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869BF" w14:textId="02B13514" w:rsidR="00700DAC" w:rsidRPr="00CE3E4E" w:rsidRDefault="00CE3E4E" w:rsidP="008936FE">
      <w:pPr>
        <w:rPr>
          <w:b/>
          <w:sz w:val="2"/>
          <w:szCs w:val="44"/>
        </w:rPr>
      </w:pPr>
      <w:r>
        <w:rPr>
          <w:b/>
          <w:noProof/>
          <w:sz w:val="44"/>
          <w:szCs w:val="44"/>
          <w:lang w:val="en-IN" w:eastAsia="en-IN"/>
        </w:rPr>
        <w:t xml:space="preserve"> </w:t>
      </w:r>
      <w:r w:rsidR="007F5C75" w:rsidRPr="007F5C75">
        <w:rPr>
          <w:noProof/>
        </w:rPr>
        <w:drawing>
          <wp:inline distT="0" distB="0" distL="0" distR="0" wp14:anchorId="634DFBC2" wp14:editId="2981F6DB">
            <wp:extent cx="6285353" cy="3001645"/>
            <wp:effectExtent l="0" t="0" r="127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5440" cy="3011238"/>
                    </a:xfrm>
                    <a:prstGeom prst="rect">
                      <a:avLst/>
                    </a:prstGeom>
                  </pic:spPr>
                </pic:pic>
              </a:graphicData>
            </a:graphic>
          </wp:inline>
        </w:drawing>
      </w:r>
    </w:p>
    <w:tbl>
      <w:tblPr>
        <w:tblStyle w:val="TableGrid"/>
        <w:tblW w:w="993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9"/>
      </w:tblGrid>
      <w:tr w:rsidR="00700DAC" w14:paraId="39D37EAF" w14:textId="77777777" w:rsidTr="007F5C75">
        <w:trPr>
          <w:trHeight w:val="3685"/>
        </w:trPr>
        <w:tc>
          <w:tcPr>
            <w:tcW w:w="9939" w:type="dxa"/>
            <w:shd w:val="clear" w:color="auto" w:fill="70AD47"/>
          </w:tcPr>
          <w:p w14:paraId="5B74C9A3" w14:textId="724BCCF0" w:rsidR="00700DAC" w:rsidRPr="00CD65E2" w:rsidRDefault="00D27A3A" w:rsidP="00254842">
            <w:pPr>
              <w:ind w:left="426"/>
              <w:jc w:val="center"/>
              <w:rPr>
                <w:rFonts w:asciiTheme="majorHAnsi" w:hAnsiTheme="majorHAnsi" w:cstheme="minorHAnsi"/>
                <w:b/>
                <w:color w:val="FFFFFF" w:themeColor="background1"/>
                <w:sz w:val="56"/>
                <w:szCs w:val="56"/>
              </w:rPr>
            </w:pPr>
            <w:r w:rsidRPr="00CD65E2">
              <w:rPr>
                <w:rFonts w:asciiTheme="majorHAnsi" w:hAnsiTheme="majorHAnsi" w:cstheme="minorHAnsi"/>
                <w:b/>
                <w:color w:val="FFFFFF" w:themeColor="background1"/>
                <w:sz w:val="56"/>
                <w:szCs w:val="56"/>
              </w:rPr>
              <w:t>Model Curriculum</w:t>
            </w:r>
            <w:r w:rsidR="00C55E1A" w:rsidRPr="00CD65E2">
              <w:rPr>
                <w:rFonts w:asciiTheme="majorHAnsi" w:hAnsiTheme="majorHAnsi" w:cstheme="minorHAnsi"/>
                <w:b/>
                <w:color w:val="FFFFFF" w:themeColor="background1"/>
                <w:sz w:val="56"/>
                <w:szCs w:val="56"/>
              </w:rPr>
              <w:t xml:space="preserve"> </w:t>
            </w:r>
          </w:p>
          <w:p w14:paraId="56F36C2F" w14:textId="77777777" w:rsidR="00511CF1" w:rsidRPr="00F61478" w:rsidRDefault="00511CF1" w:rsidP="00153A1E">
            <w:pPr>
              <w:ind w:left="426"/>
              <w:rPr>
                <w:rFonts w:cstheme="minorHAnsi"/>
                <w:b/>
                <w:color w:val="FFFFFF" w:themeColor="background1"/>
                <w:sz w:val="28"/>
                <w:szCs w:val="28"/>
              </w:rPr>
            </w:pPr>
          </w:p>
          <w:p w14:paraId="7CC9F9BB" w14:textId="55A968FC" w:rsidR="00F41DD3" w:rsidRPr="00F61181" w:rsidRDefault="002428E1" w:rsidP="00153A1E">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sidR="00511CF1" w:rsidRPr="00F61181">
              <w:rPr>
                <w:rFonts w:cstheme="minorHAnsi"/>
                <w:b/>
                <w:color w:val="FFFFFF" w:themeColor="background1"/>
                <w:sz w:val="28"/>
                <w:szCs w:val="28"/>
              </w:rPr>
              <w:t>Name:</w:t>
            </w:r>
            <w:r w:rsidR="00987E4B" w:rsidRPr="00F61181">
              <w:rPr>
                <w:rFonts w:cstheme="minorHAnsi"/>
                <w:b/>
                <w:color w:val="FFFFFF" w:themeColor="background1"/>
                <w:sz w:val="28"/>
                <w:szCs w:val="28"/>
              </w:rPr>
              <w:t xml:space="preserve"> </w:t>
            </w:r>
            <w:r w:rsidR="003378AA" w:rsidRPr="003378AA">
              <w:rPr>
                <w:rFonts w:cstheme="minorHAnsi"/>
                <w:b/>
                <w:color w:val="FFFFFF" w:themeColor="background1"/>
                <w:sz w:val="28"/>
                <w:szCs w:val="28"/>
              </w:rPr>
              <w:t>Land Transportation Supervisor</w:t>
            </w:r>
          </w:p>
          <w:p w14:paraId="7E34DCC2" w14:textId="3B9F1F0B" w:rsidR="00511CF1" w:rsidRPr="00F61181" w:rsidRDefault="00017746" w:rsidP="00254842">
            <w:pPr>
              <w:ind w:left="1440"/>
              <w:rPr>
                <w:rFonts w:cstheme="minorHAnsi"/>
                <w:b/>
                <w:color w:val="FFFFFF" w:themeColor="background1"/>
                <w:sz w:val="28"/>
                <w:szCs w:val="28"/>
              </w:rPr>
            </w:pPr>
            <w:r>
              <w:rPr>
                <w:rFonts w:cstheme="minorHAnsi"/>
                <w:b/>
                <w:color w:val="FFFFFF" w:themeColor="background1"/>
                <w:sz w:val="28"/>
                <w:szCs w:val="28"/>
              </w:rPr>
              <w:t xml:space="preserve">   </w:t>
            </w:r>
            <w:r w:rsidR="00F41DD3" w:rsidRPr="00F61181">
              <w:rPr>
                <w:rFonts w:cstheme="minorHAnsi"/>
                <w:b/>
                <w:color w:val="FFFFFF" w:themeColor="background1"/>
                <w:sz w:val="28"/>
                <w:szCs w:val="28"/>
              </w:rPr>
              <w:t>(</w:t>
            </w:r>
            <w:r>
              <w:rPr>
                <w:rFonts w:cstheme="minorHAnsi"/>
                <w:b/>
                <w:color w:val="FFFFFF" w:themeColor="background1"/>
                <w:sz w:val="28"/>
                <w:szCs w:val="28"/>
              </w:rPr>
              <w:t>Options</w:t>
            </w:r>
            <w:r w:rsidR="00987E4B" w:rsidRPr="00F61181">
              <w:rPr>
                <w:rFonts w:cstheme="minorHAnsi"/>
                <w:b/>
                <w:color w:val="FFFFFF" w:themeColor="background1"/>
                <w:sz w:val="28"/>
                <w:szCs w:val="28"/>
              </w:rPr>
              <w:t xml:space="preserve">: </w:t>
            </w:r>
            <w:r w:rsidR="003378AA" w:rsidRPr="003378AA">
              <w:rPr>
                <w:rFonts w:cstheme="minorHAnsi"/>
                <w:b/>
                <w:color w:val="FFFFFF" w:themeColor="background1"/>
                <w:sz w:val="28"/>
                <w:szCs w:val="28"/>
              </w:rPr>
              <w:t>Profit Management/ Business Development</w:t>
            </w:r>
            <w:r w:rsidR="00F41DD3" w:rsidRPr="00F61181">
              <w:rPr>
                <w:rFonts w:cstheme="minorHAnsi"/>
                <w:b/>
                <w:color w:val="FFFFFF" w:themeColor="background1"/>
                <w:sz w:val="28"/>
                <w:szCs w:val="28"/>
              </w:rPr>
              <w:t>)</w:t>
            </w:r>
            <w:r w:rsidR="00C55E1A">
              <w:rPr>
                <w:rFonts w:cstheme="minorHAnsi"/>
                <w:b/>
                <w:color w:val="FFFFFF" w:themeColor="background1"/>
                <w:sz w:val="28"/>
                <w:szCs w:val="28"/>
              </w:rPr>
              <w:t xml:space="preserve"> </w:t>
            </w:r>
          </w:p>
          <w:p w14:paraId="3FF2B4C5" w14:textId="77777777" w:rsidR="00B9202C" w:rsidRPr="00F61181" w:rsidRDefault="00B9202C" w:rsidP="00153A1E">
            <w:pPr>
              <w:ind w:left="426"/>
              <w:rPr>
                <w:rFonts w:cstheme="minorHAnsi"/>
                <w:b/>
                <w:color w:val="FFFFFF" w:themeColor="background1"/>
                <w:sz w:val="28"/>
                <w:szCs w:val="28"/>
              </w:rPr>
            </w:pPr>
          </w:p>
          <w:p w14:paraId="354E2B17" w14:textId="28A5DCF7" w:rsidR="00987E4B" w:rsidRDefault="00987E4B" w:rsidP="00153A1E">
            <w:pPr>
              <w:ind w:left="426"/>
              <w:rPr>
                <w:rFonts w:cstheme="minorHAnsi"/>
                <w:color w:val="4047EE"/>
                <w:sz w:val="21"/>
                <w:szCs w:val="24"/>
              </w:rPr>
            </w:pPr>
            <w:r w:rsidRPr="00F61181">
              <w:rPr>
                <w:rFonts w:cstheme="minorHAnsi"/>
                <w:b/>
                <w:color w:val="FFFFFF" w:themeColor="background1"/>
                <w:sz w:val="28"/>
                <w:szCs w:val="28"/>
              </w:rPr>
              <w:t xml:space="preserve">QP Code: </w:t>
            </w:r>
            <w:r w:rsidR="00B966E8" w:rsidRPr="00B966E8">
              <w:rPr>
                <w:rFonts w:cstheme="minorHAnsi"/>
                <w:b/>
                <w:color w:val="FFFFFF" w:themeColor="background1"/>
                <w:sz w:val="28"/>
                <w:szCs w:val="28"/>
              </w:rPr>
              <w:t>LSC/Q1003</w:t>
            </w:r>
          </w:p>
          <w:p w14:paraId="5ABC92D7" w14:textId="5932458E" w:rsidR="00D018A6" w:rsidRDefault="00D018A6" w:rsidP="00153A1E">
            <w:pPr>
              <w:ind w:left="426"/>
              <w:rPr>
                <w:rFonts w:cstheme="minorHAnsi"/>
                <w:b/>
                <w:color w:val="FFFFFF" w:themeColor="background1"/>
                <w:sz w:val="28"/>
                <w:szCs w:val="28"/>
              </w:rPr>
            </w:pPr>
          </w:p>
          <w:p w14:paraId="2BDD22B7" w14:textId="526E11FE" w:rsidR="00D018A6" w:rsidRPr="00F61181" w:rsidRDefault="00D018A6" w:rsidP="00D018A6">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Pr>
                <w:rFonts w:cstheme="minorHAnsi"/>
                <w:b/>
                <w:color w:val="FFFFFF" w:themeColor="background1"/>
                <w:sz w:val="28"/>
                <w:szCs w:val="28"/>
              </w:rPr>
              <w:t>Version</w:t>
            </w:r>
            <w:r w:rsidRPr="00F61181">
              <w:rPr>
                <w:rFonts w:cstheme="minorHAnsi"/>
                <w:b/>
                <w:color w:val="FFFFFF" w:themeColor="background1"/>
                <w:sz w:val="28"/>
                <w:szCs w:val="28"/>
              </w:rPr>
              <w:t xml:space="preserve">: </w:t>
            </w:r>
            <w:r w:rsidR="00F070DF">
              <w:rPr>
                <w:rFonts w:cstheme="minorHAnsi"/>
                <w:b/>
                <w:color w:val="FFFFFF" w:themeColor="background1"/>
                <w:sz w:val="28"/>
                <w:szCs w:val="28"/>
              </w:rPr>
              <w:t>2</w:t>
            </w:r>
            <w:r>
              <w:rPr>
                <w:rFonts w:cstheme="minorHAnsi"/>
                <w:b/>
                <w:color w:val="FFFFFF" w:themeColor="background1"/>
                <w:sz w:val="28"/>
                <w:szCs w:val="28"/>
              </w:rPr>
              <w:t>.0</w:t>
            </w:r>
            <w:r w:rsidRPr="00F61181">
              <w:rPr>
                <w:rFonts w:cstheme="minorHAnsi"/>
                <w:b/>
                <w:color w:val="FFFFFF" w:themeColor="background1"/>
                <w:sz w:val="28"/>
                <w:szCs w:val="28"/>
              </w:rPr>
              <w:t xml:space="preserve"> </w:t>
            </w:r>
          </w:p>
          <w:p w14:paraId="73565231" w14:textId="77777777" w:rsidR="00B9202C" w:rsidRPr="00F61181" w:rsidRDefault="00B9202C" w:rsidP="00153A1E">
            <w:pPr>
              <w:ind w:left="426"/>
              <w:rPr>
                <w:rFonts w:cstheme="minorHAnsi"/>
                <w:b/>
                <w:color w:val="FFFFFF" w:themeColor="background1"/>
                <w:sz w:val="28"/>
                <w:szCs w:val="28"/>
              </w:rPr>
            </w:pPr>
          </w:p>
          <w:p w14:paraId="63F9C506" w14:textId="1644BCD4" w:rsidR="00FD56EE" w:rsidRPr="00F61181" w:rsidRDefault="00FD56EE" w:rsidP="00153A1E">
            <w:pPr>
              <w:ind w:left="426"/>
              <w:rPr>
                <w:rFonts w:cstheme="minorHAnsi"/>
                <w:b/>
                <w:color w:val="FFFFFF" w:themeColor="background1"/>
                <w:sz w:val="28"/>
                <w:szCs w:val="28"/>
              </w:rPr>
            </w:pPr>
            <w:r w:rsidRPr="00F61181">
              <w:rPr>
                <w:rFonts w:cstheme="minorHAnsi"/>
                <w:b/>
                <w:color w:val="FFFFFF" w:themeColor="background1"/>
                <w:sz w:val="28"/>
                <w:szCs w:val="28"/>
              </w:rPr>
              <w:t xml:space="preserve">NSQF Level: </w:t>
            </w:r>
            <w:r w:rsidR="003378AA">
              <w:rPr>
                <w:rFonts w:cstheme="minorHAnsi"/>
                <w:b/>
                <w:color w:val="FFFFFF" w:themeColor="background1"/>
                <w:sz w:val="28"/>
                <w:szCs w:val="28"/>
              </w:rPr>
              <w:t>5</w:t>
            </w:r>
          </w:p>
          <w:p w14:paraId="6BD48913" w14:textId="77777777" w:rsidR="00B9202C" w:rsidRPr="00F61181" w:rsidRDefault="00B9202C" w:rsidP="00153A1E">
            <w:pPr>
              <w:ind w:left="426"/>
              <w:rPr>
                <w:rFonts w:cstheme="minorHAnsi"/>
                <w:b/>
                <w:color w:val="FFFFFF" w:themeColor="background1"/>
                <w:sz w:val="28"/>
                <w:szCs w:val="28"/>
              </w:rPr>
            </w:pPr>
          </w:p>
          <w:p w14:paraId="720CC43D" w14:textId="24C1A39A" w:rsidR="00511CF1" w:rsidRDefault="00EA3DB0" w:rsidP="00360B0F">
            <w:pPr>
              <w:ind w:left="426"/>
              <w:rPr>
                <w:rFonts w:cstheme="minorHAnsi"/>
                <w:b/>
                <w:color w:val="FFFFFF" w:themeColor="background1"/>
                <w:sz w:val="28"/>
                <w:szCs w:val="28"/>
              </w:rPr>
            </w:pPr>
            <w:r w:rsidRPr="00F61181">
              <w:rPr>
                <w:rFonts w:cstheme="minorHAnsi"/>
                <w:b/>
                <w:bCs/>
                <w:color w:val="FFFFFF" w:themeColor="background1"/>
                <w:sz w:val="28"/>
                <w:szCs w:val="28"/>
              </w:rPr>
              <w:t xml:space="preserve">Model </w:t>
            </w:r>
            <w:r w:rsidR="00D27A3A" w:rsidRPr="00F61181">
              <w:rPr>
                <w:rFonts w:cstheme="minorHAnsi"/>
                <w:b/>
                <w:color w:val="FFFFFF" w:themeColor="background1"/>
                <w:sz w:val="28"/>
                <w:szCs w:val="28"/>
              </w:rPr>
              <w:t>Curriculum Version</w:t>
            </w:r>
            <w:r w:rsidR="000F54AD" w:rsidRPr="00F61181">
              <w:rPr>
                <w:rFonts w:cstheme="minorHAnsi"/>
                <w:b/>
                <w:color w:val="FFFFFF" w:themeColor="background1"/>
                <w:sz w:val="28"/>
                <w:szCs w:val="28"/>
              </w:rPr>
              <w:t>:</w:t>
            </w:r>
            <w:r w:rsidR="00B9202C" w:rsidRPr="00F61181">
              <w:rPr>
                <w:rFonts w:cstheme="minorHAnsi"/>
                <w:b/>
                <w:color w:val="FFFFFF" w:themeColor="background1"/>
                <w:sz w:val="28"/>
                <w:szCs w:val="28"/>
              </w:rPr>
              <w:t xml:space="preserve"> </w:t>
            </w:r>
            <w:r w:rsidR="00B966E8">
              <w:rPr>
                <w:rFonts w:cstheme="minorHAnsi"/>
                <w:b/>
                <w:color w:val="FFFFFF" w:themeColor="background1"/>
                <w:sz w:val="28"/>
                <w:szCs w:val="28"/>
              </w:rPr>
              <w:t>2</w:t>
            </w:r>
            <w:r w:rsidR="00B9202C" w:rsidRPr="00F61181">
              <w:rPr>
                <w:rFonts w:cstheme="minorHAnsi"/>
                <w:b/>
                <w:color w:val="FFFFFF" w:themeColor="background1"/>
                <w:sz w:val="28"/>
                <w:szCs w:val="28"/>
              </w:rPr>
              <w:t>.0</w:t>
            </w:r>
            <w:r w:rsidR="00C55E1A">
              <w:rPr>
                <w:rFonts w:cstheme="minorHAnsi"/>
                <w:b/>
                <w:color w:val="FFFFFF" w:themeColor="background1"/>
                <w:sz w:val="28"/>
                <w:szCs w:val="28"/>
              </w:rPr>
              <w:t xml:space="preserve"> </w:t>
            </w:r>
          </w:p>
          <w:p w14:paraId="1DC8C252" w14:textId="372DC5DF" w:rsidR="00172780" w:rsidRPr="00D27A3A" w:rsidRDefault="00172780" w:rsidP="00360B0F">
            <w:pPr>
              <w:ind w:left="426"/>
              <w:rPr>
                <w:b/>
                <w:color w:val="FFFFFF" w:themeColor="background1"/>
                <w:sz w:val="44"/>
                <w:szCs w:val="44"/>
              </w:rPr>
            </w:pPr>
          </w:p>
        </w:tc>
      </w:tr>
      <w:tr w:rsidR="00700DAC" w14:paraId="50E15870" w14:textId="77777777" w:rsidTr="007F5C75">
        <w:trPr>
          <w:trHeight w:val="1254"/>
        </w:trPr>
        <w:tc>
          <w:tcPr>
            <w:tcW w:w="9939" w:type="dxa"/>
            <w:shd w:val="clear" w:color="auto" w:fill="5B9BD6"/>
          </w:tcPr>
          <w:p w14:paraId="7BEC10C9" w14:textId="0B22F928" w:rsidR="003A2DF1" w:rsidRDefault="00172780" w:rsidP="003A2DF1">
            <w:pPr>
              <w:jc w:val="center"/>
              <w:rPr>
                <w:b/>
                <w:color w:val="FFFFFF" w:themeColor="background1"/>
                <w:sz w:val="28"/>
                <w:szCs w:val="28"/>
              </w:rPr>
            </w:pPr>
            <w:r>
              <w:rPr>
                <w:b/>
                <w:color w:val="FFFFFF" w:themeColor="background1"/>
                <w:sz w:val="28"/>
                <w:szCs w:val="28"/>
              </w:rPr>
              <w:softHyphen/>
            </w:r>
          </w:p>
          <w:p w14:paraId="35AE3626" w14:textId="77777777" w:rsidR="009641B6" w:rsidRPr="009641B6" w:rsidRDefault="005C68FB" w:rsidP="009641B6">
            <w:pPr>
              <w:jc w:val="center"/>
              <w:rPr>
                <w:color w:val="FFFFFF" w:themeColor="background1"/>
              </w:rPr>
            </w:pPr>
            <w:r>
              <w:rPr>
                <w:color w:val="FFFFFF" w:themeColor="background1"/>
              </w:rPr>
              <w:t>Logistics Sector Skill Council</w:t>
            </w:r>
            <w:r w:rsidR="004C52C4" w:rsidRPr="00254842">
              <w:rPr>
                <w:color w:val="FFFFFF" w:themeColor="background1"/>
              </w:rPr>
              <w:t xml:space="preserve">|| </w:t>
            </w:r>
            <w:r w:rsidR="009641B6" w:rsidRPr="009641B6">
              <w:rPr>
                <w:color w:val="FFFFFF" w:themeColor="background1"/>
              </w:rPr>
              <w:t>No. 480 A, 7th floor Khivraj Complex 2</w:t>
            </w:r>
          </w:p>
          <w:p w14:paraId="6271473F" w14:textId="4052834B" w:rsidR="00700DAC" w:rsidRPr="004F5FFF" w:rsidRDefault="009641B6" w:rsidP="009641B6">
            <w:pPr>
              <w:jc w:val="center"/>
              <w:rPr>
                <w:b/>
                <w:color w:val="FFFFFF" w:themeColor="background1"/>
                <w:sz w:val="28"/>
                <w:szCs w:val="28"/>
              </w:rPr>
            </w:pPr>
            <w:r w:rsidRPr="009641B6">
              <w:rPr>
                <w:color w:val="FFFFFF" w:themeColor="background1"/>
              </w:rPr>
              <w:t>Anna Salai, Nandanam, Chennai – 600 035</w:t>
            </w:r>
            <w:r>
              <w:rPr>
                <w:color w:val="FFFFFF" w:themeColor="background1"/>
              </w:rPr>
              <w:t>.</w:t>
            </w:r>
          </w:p>
          <w:p w14:paraId="01AFD093" w14:textId="2A4CE170" w:rsidR="003A2DF1" w:rsidRPr="003A2DF1" w:rsidRDefault="003A2DF1" w:rsidP="003A2DF1">
            <w:pPr>
              <w:jc w:val="center"/>
              <w:rPr>
                <w:b/>
                <w:sz w:val="28"/>
                <w:szCs w:val="28"/>
              </w:rPr>
            </w:pPr>
          </w:p>
        </w:tc>
      </w:tr>
    </w:tbl>
    <w:p w14:paraId="086B5FDB" w14:textId="0D3B29D9" w:rsidR="00801EF0" w:rsidRDefault="00801EF0">
      <w:pPr>
        <w:rPr>
          <w:rFonts w:cstheme="minorHAnsi"/>
          <w:b/>
          <w:color w:val="0070C0"/>
          <w:sz w:val="44"/>
          <w:szCs w:val="44"/>
        </w:rPr>
      </w:pPr>
      <w:r>
        <w:rPr>
          <w:rFonts w:cstheme="minorHAnsi"/>
          <w:b/>
          <w:color w:val="0070C0"/>
          <w:sz w:val="44"/>
          <w:szCs w:val="44"/>
        </w:rPr>
        <w:br w:type="page"/>
      </w:r>
    </w:p>
    <w:p w14:paraId="55B659F6" w14:textId="77777777" w:rsidR="00353CC2" w:rsidRDefault="00353CC2"/>
    <w:sdt>
      <w:sdtPr>
        <w:rPr>
          <w:rFonts w:asciiTheme="minorHAnsi" w:eastAsiaTheme="minorHAnsi" w:hAnsiTheme="minorHAnsi" w:cstheme="minorBidi"/>
          <w:b w:val="0"/>
          <w:bCs w:val="0"/>
          <w:color w:val="auto"/>
          <w:sz w:val="44"/>
          <w:szCs w:val="44"/>
          <w:lang w:eastAsia="en-US"/>
        </w:rPr>
        <w:id w:val="-847628943"/>
        <w:docPartObj>
          <w:docPartGallery w:val="Table of Contents"/>
          <w:docPartUnique/>
        </w:docPartObj>
      </w:sdtPr>
      <w:sdtEndPr>
        <w:rPr>
          <w:noProof/>
          <w:sz w:val="22"/>
          <w:szCs w:val="22"/>
        </w:rPr>
      </w:sdtEndPr>
      <w:sdtContent>
        <w:p w14:paraId="66A09E8C" w14:textId="49305F37" w:rsidR="00353CC2" w:rsidRPr="00CD65E2" w:rsidRDefault="007B7B52" w:rsidP="001C5F91">
          <w:pPr>
            <w:pStyle w:val="TOCHeading"/>
            <w:jc w:val="center"/>
            <w:rPr>
              <w:color w:val="0B84B5"/>
              <w:sz w:val="44"/>
              <w:szCs w:val="44"/>
            </w:rPr>
          </w:pPr>
          <w:r w:rsidRPr="00CD65E2">
            <w:rPr>
              <w:color w:val="0B84B5"/>
              <w:sz w:val="44"/>
              <w:szCs w:val="44"/>
            </w:rPr>
            <w:t xml:space="preserve">Table of </w:t>
          </w:r>
          <w:r w:rsidR="00353CC2" w:rsidRPr="00CD65E2">
            <w:rPr>
              <w:color w:val="0B84B5"/>
              <w:sz w:val="44"/>
              <w:szCs w:val="44"/>
            </w:rPr>
            <w:t>Contents</w:t>
          </w:r>
        </w:p>
        <w:p w14:paraId="1626FA63" w14:textId="255C9748" w:rsidR="00981E4E" w:rsidRDefault="00353CC2">
          <w:pPr>
            <w:pStyle w:val="TOC1"/>
            <w:tabs>
              <w:tab w:val="right" w:leader="dot" w:pos="9017"/>
            </w:tabs>
            <w:rPr>
              <w:rFonts w:eastAsiaTheme="minorEastAsia"/>
              <w:noProof/>
            </w:rPr>
          </w:pPr>
          <w:r>
            <w:fldChar w:fldCharType="begin"/>
          </w:r>
          <w:r>
            <w:instrText xml:space="preserve"> TOC \o "1-3" \h \z \u </w:instrText>
          </w:r>
          <w:r>
            <w:fldChar w:fldCharType="separate"/>
          </w:r>
          <w:hyperlink w:anchor="_Toc107316975" w:history="1">
            <w:r w:rsidR="00981E4E" w:rsidRPr="002961DB">
              <w:rPr>
                <w:rStyle w:val="Hyperlink"/>
                <w:noProof/>
              </w:rPr>
              <w:t>Training Parameters</w:t>
            </w:r>
            <w:r w:rsidR="00981E4E">
              <w:rPr>
                <w:noProof/>
                <w:webHidden/>
              </w:rPr>
              <w:tab/>
            </w:r>
            <w:r w:rsidR="00981E4E">
              <w:rPr>
                <w:noProof/>
                <w:webHidden/>
              </w:rPr>
              <w:fldChar w:fldCharType="begin"/>
            </w:r>
            <w:r w:rsidR="00981E4E">
              <w:rPr>
                <w:noProof/>
                <w:webHidden/>
              </w:rPr>
              <w:instrText xml:space="preserve"> PAGEREF _Toc107316975 \h </w:instrText>
            </w:r>
            <w:r w:rsidR="00981E4E">
              <w:rPr>
                <w:noProof/>
                <w:webHidden/>
              </w:rPr>
            </w:r>
            <w:r w:rsidR="00981E4E">
              <w:rPr>
                <w:noProof/>
                <w:webHidden/>
              </w:rPr>
              <w:fldChar w:fldCharType="separate"/>
            </w:r>
            <w:r w:rsidR="00981E4E">
              <w:rPr>
                <w:noProof/>
                <w:webHidden/>
              </w:rPr>
              <w:t>2</w:t>
            </w:r>
            <w:r w:rsidR="00981E4E">
              <w:rPr>
                <w:noProof/>
                <w:webHidden/>
              </w:rPr>
              <w:fldChar w:fldCharType="end"/>
            </w:r>
          </w:hyperlink>
        </w:p>
        <w:p w14:paraId="70606CBF" w14:textId="3F1178A2" w:rsidR="00981E4E" w:rsidRDefault="00000000">
          <w:pPr>
            <w:pStyle w:val="TOC1"/>
            <w:tabs>
              <w:tab w:val="right" w:leader="dot" w:pos="9017"/>
            </w:tabs>
            <w:rPr>
              <w:rFonts w:eastAsiaTheme="minorEastAsia"/>
              <w:noProof/>
            </w:rPr>
          </w:pPr>
          <w:hyperlink w:anchor="_Toc107316976" w:history="1">
            <w:r w:rsidR="00981E4E" w:rsidRPr="002961DB">
              <w:rPr>
                <w:rStyle w:val="Hyperlink"/>
                <w:noProof/>
              </w:rPr>
              <w:t>Program Overview</w:t>
            </w:r>
            <w:r w:rsidR="00981E4E">
              <w:rPr>
                <w:noProof/>
                <w:webHidden/>
              </w:rPr>
              <w:tab/>
            </w:r>
            <w:r w:rsidR="00981E4E">
              <w:rPr>
                <w:noProof/>
                <w:webHidden/>
              </w:rPr>
              <w:fldChar w:fldCharType="begin"/>
            </w:r>
            <w:r w:rsidR="00981E4E">
              <w:rPr>
                <w:noProof/>
                <w:webHidden/>
              </w:rPr>
              <w:instrText xml:space="preserve"> PAGEREF _Toc107316976 \h </w:instrText>
            </w:r>
            <w:r w:rsidR="00981E4E">
              <w:rPr>
                <w:noProof/>
                <w:webHidden/>
              </w:rPr>
            </w:r>
            <w:r w:rsidR="00981E4E">
              <w:rPr>
                <w:noProof/>
                <w:webHidden/>
              </w:rPr>
              <w:fldChar w:fldCharType="separate"/>
            </w:r>
            <w:r w:rsidR="00981E4E">
              <w:rPr>
                <w:noProof/>
                <w:webHidden/>
              </w:rPr>
              <w:t>3</w:t>
            </w:r>
            <w:r w:rsidR="00981E4E">
              <w:rPr>
                <w:noProof/>
                <w:webHidden/>
              </w:rPr>
              <w:fldChar w:fldCharType="end"/>
            </w:r>
          </w:hyperlink>
        </w:p>
        <w:p w14:paraId="3E38D1D9" w14:textId="4713DCD7" w:rsidR="00981E4E" w:rsidRDefault="00000000">
          <w:pPr>
            <w:pStyle w:val="TOC2"/>
            <w:tabs>
              <w:tab w:val="right" w:leader="dot" w:pos="9017"/>
            </w:tabs>
            <w:rPr>
              <w:rFonts w:eastAsiaTheme="minorEastAsia"/>
              <w:noProof/>
            </w:rPr>
          </w:pPr>
          <w:hyperlink w:anchor="_Toc107316977" w:history="1">
            <w:r w:rsidR="00981E4E" w:rsidRPr="002961DB">
              <w:rPr>
                <w:rStyle w:val="Hyperlink"/>
                <w:noProof/>
              </w:rPr>
              <w:t>Training Outcomes</w:t>
            </w:r>
            <w:r w:rsidR="00981E4E">
              <w:rPr>
                <w:noProof/>
                <w:webHidden/>
              </w:rPr>
              <w:tab/>
            </w:r>
            <w:r w:rsidR="00981E4E">
              <w:rPr>
                <w:noProof/>
                <w:webHidden/>
              </w:rPr>
              <w:fldChar w:fldCharType="begin"/>
            </w:r>
            <w:r w:rsidR="00981E4E">
              <w:rPr>
                <w:noProof/>
                <w:webHidden/>
              </w:rPr>
              <w:instrText xml:space="preserve"> PAGEREF _Toc107316977 \h </w:instrText>
            </w:r>
            <w:r w:rsidR="00981E4E">
              <w:rPr>
                <w:noProof/>
                <w:webHidden/>
              </w:rPr>
            </w:r>
            <w:r w:rsidR="00981E4E">
              <w:rPr>
                <w:noProof/>
                <w:webHidden/>
              </w:rPr>
              <w:fldChar w:fldCharType="separate"/>
            </w:r>
            <w:r w:rsidR="00981E4E">
              <w:rPr>
                <w:noProof/>
                <w:webHidden/>
              </w:rPr>
              <w:t>3</w:t>
            </w:r>
            <w:r w:rsidR="00981E4E">
              <w:rPr>
                <w:noProof/>
                <w:webHidden/>
              </w:rPr>
              <w:fldChar w:fldCharType="end"/>
            </w:r>
          </w:hyperlink>
        </w:p>
        <w:p w14:paraId="24D7526B" w14:textId="164D7F4C" w:rsidR="00981E4E" w:rsidRDefault="00000000">
          <w:pPr>
            <w:pStyle w:val="TOC2"/>
            <w:tabs>
              <w:tab w:val="right" w:leader="dot" w:pos="9017"/>
            </w:tabs>
            <w:rPr>
              <w:rFonts w:eastAsiaTheme="minorEastAsia"/>
              <w:noProof/>
            </w:rPr>
          </w:pPr>
          <w:hyperlink w:anchor="_Toc107316978" w:history="1">
            <w:r w:rsidR="00981E4E" w:rsidRPr="002961DB">
              <w:rPr>
                <w:rStyle w:val="Hyperlink"/>
                <w:noProof/>
              </w:rPr>
              <w:t>Compulsory Modules</w:t>
            </w:r>
            <w:r w:rsidR="00981E4E">
              <w:rPr>
                <w:noProof/>
                <w:webHidden/>
              </w:rPr>
              <w:tab/>
            </w:r>
            <w:r w:rsidR="00357FA3">
              <w:rPr>
                <w:noProof/>
                <w:webHidden/>
              </w:rPr>
              <w:t>4</w:t>
            </w:r>
          </w:hyperlink>
        </w:p>
        <w:p w14:paraId="73818B84" w14:textId="1806E4DC" w:rsidR="00981E4E" w:rsidRDefault="00000000">
          <w:pPr>
            <w:pStyle w:val="TOC2"/>
            <w:tabs>
              <w:tab w:val="right" w:leader="dot" w:pos="9017"/>
            </w:tabs>
            <w:rPr>
              <w:rFonts w:eastAsiaTheme="minorEastAsia"/>
              <w:noProof/>
            </w:rPr>
          </w:pPr>
          <w:hyperlink w:anchor="_Toc107316979" w:history="1">
            <w:r w:rsidR="00981E4E" w:rsidRPr="002961DB">
              <w:rPr>
                <w:rStyle w:val="Hyperlink"/>
                <w:noProof/>
              </w:rPr>
              <w:t>Optional Modules</w:t>
            </w:r>
            <w:r w:rsidR="00981E4E">
              <w:rPr>
                <w:noProof/>
                <w:webHidden/>
              </w:rPr>
              <w:tab/>
            </w:r>
            <w:r w:rsidR="00981E4E">
              <w:rPr>
                <w:noProof/>
                <w:webHidden/>
              </w:rPr>
              <w:fldChar w:fldCharType="begin"/>
            </w:r>
            <w:r w:rsidR="00981E4E">
              <w:rPr>
                <w:noProof/>
                <w:webHidden/>
              </w:rPr>
              <w:instrText xml:space="preserve"> PAGEREF _Toc107316979 \h </w:instrText>
            </w:r>
            <w:r w:rsidR="00981E4E">
              <w:rPr>
                <w:noProof/>
                <w:webHidden/>
              </w:rPr>
            </w:r>
            <w:r w:rsidR="00981E4E">
              <w:rPr>
                <w:noProof/>
                <w:webHidden/>
              </w:rPr>
              <w:fldChar w:fldCharType="separate"/>
            </w:r>
            <w:r w:rsidR="00981E4E">
              <w:rPr>
                <w:noProof/>
                <w:webHidden/>
              </w:rPr>
              <w:t>5</w:t>
            </w:r>
            <w:r w:rsidR="00981E4E">
              <w:rPr>
                <w:noProof/>
                <w:webHidden/>
              </w:rPr>
              <w:fldChar w:fldCharType="end"/>
            </w:r>
          </w:hyperlink>
        </w:p>
        <w:p w14:paraId="4BD22D14" w14:textId="34E634D4" w:rsidR="00981E4E" w:rsidRDefault="00000000">
          <w:pPr>
            <w:pStyle w:val="TOC2"/>
            <w:tabs>
              <w:tab w:val="right" w:leader="dot" w:pos="9017"/>
            </w:tabs>
            <w:rPr>
              <w:rStyle w:val="Hyperlink"/>
              <w:noProof/>
            </w:rPr>
          </w:pPr>
          <w:hyperlink w:anchor="_Toc107316980" w:history="1">
            <w:r w:rsidR="00981E4E" w:rsidRPr="002961DB">
              <w:rPr>
                <w:rStyle w:val="Hyperlink"/>
                <w:noProof/>
              </w:rPr>
              <w:t>Module 1: Introduction to Land Transportation Supervisor</w:t>
            </w:r>
            <w:r w:rsidR="00981E4E">
              <w:rPr>
                <w:noProof/>
                <w:webHidden/>
              </w:rPr>
              <w:tab/>
            </w:r>
            <w:r w:rsidR="00981E4E">
              <w:rPr>
                <w:noProof/>
                <w:webHidden/>
              </w:rPr>
              <w:fldChar w:fldCharType="begin"/>
            </w:r>
            <w:r w:rsidR="00981E4E">
              <w:rPr>
                <w:noProof/>
                <w:webHidden/>
              </w:rPr>
              <w:instrText xml:space="preserve"> PAGEREF _Toc107316980 \h </w:instrText>
            </w:r>
            <w:r w:rsidR="00981E4E">
              <w:rPr>
                <w:noProof/>
                <w:webHidden/>
              </w:rPr>
            </w:r>
            <w:r w:rsidR="00981E4E">
              <w:rPr>
                <w:noProof/>
                <w:webHidden/>
              </w:rPr>
              <w:fldChar w:fldCharType="separate"/>
            </w:r>
            <w:r w:rsidR="00981E4E">
              <w:rPr>
                <w:noProof/>
                <w:webHidden/>
              </w:rPr>
              <w:t>6</w:t>
            </w:r>
            <w:r w:rsidR="00981E4E">
              <w:rPr>
                <w:noProof/>
                <w:webHidden/>
              </w:rPr>
              <w:fldChar w:fldCharType="end"/>
            </w:r>
          </w:hyperlink>
        </w:p>
        <w:p w14:paraId="625324BB" w14:textId="06255E22" w:rsidR="00357FA3" w:rsidRPr="0095780A" w:rsidRDefault="00357FA3" w:rsidP="00357FA3">
          <w:pPr>
            <w:pStyle w:val="TOC2"/>
            <w:tabs>
              <w:tab w:val="right" w:leader="dot" w:pos="9017"/>
            </w:tabs>
            <w:rPr>
              <w:rStyle w:val="Hyperlink"/>
              <w:noProof/>
              <w:color w:val="auto"/>
              <w:u w:val="none"/>
            </w:rPr>
          </w:pPr>
          <w:r w:rsidRPr="0095780A">
            <w:rPr>
              <w:rStyle w:val="Hyperlink"/>
              <w:noProof/>
              <w:color w:val="auto"/>
              <w:u w:val="none"/>
            </w:rPr>
            <w:t>Module 2: Resource allocation and transport operations management</w:t>
          </w:r>
          <w:r w:rsidRPr="0095780A">
            <w:rPr>
              <w:noProof/>
              <w:webHidden/>
            </w:rPr>
            <w:tab/>
          </w:r>
          <w:r w:rsidR="00A14BEC" w:rsidRPr="0095780A">
            <w:rPr>
              <w:noProof/>
              <w:webHidden/>
            </w:rPr>
            <w:t>7</w:t>
          </w:r>
        </w:p>
        <w:p w14:paraId="59184848" w14:textId="17DB2A85" w:rsidR="00981E4E" w:rsidRDefault="00981E4E">
          <w:pPr>
            <w:pStyle w:val="TOC2"/>
            <w:tabs>
              <w:tab w:val="right" w:leader="dot" w:pos="9017"/>
            </w:tabs>
            <w:rPr>
              <w:rFonts w:eastAsiaTheme="minorEastAsia"/>
              <w:noProof/>
            </w:rPr>
          </w:pPr>
          <w:r w:rsidRPr="0095780A">
            <w:rPr>
              <w:rStyle w:val="Hyperlink"/>
              <w:noProof/>
              <w:color w:val="auto"/>
              <w:u w:val="none"/>
            </w:rPr>
            <w:t>Module 3: Vehicle traffic control management</w:t>
          </w:r>
          <w:r w:rsidRPr="0095780A">
            <w:rPr>
              <w:noProof/>
              <w:webHidden/>
            </w:rPr>
            <w:tab/>
          </w:r>
          <w:r w:rsidR="00A14BEC" w:rsidRPr="0095780A">
            <w:rPr>
              <w:rStyle w:val="Hyperlink"/>
              <w:noProof/>
              <w:color w:val="auto"/>
              <w:u w:val="none"/>
            </w:rPr>
            <w:t>8</w:t>
          </w:r>
        </w:p>
        <w:p w14:paraId="1399E134" w14:textId="6DD23F2E" w:rsidR="00981E4E" w:rsidRDefault="00000000">
          <w:pPr>
            <w:pStyle w:val="TOC2"/>
            <w:tabs>
              <w:tab w:val="right" w:leader="dot" w:pos="9017"/>
            </w:tabs>
            <w:rPr>
              <w:rStyle w:val="Hyperlink"/>
              <w:noProof/>
            </w:rPr>
          </w:pPr>
          <w:hyperlink w:anchor="_Toc107316982" w:history="1">
            <w:r w:rsidR="00981E4E" w:rsidRPr="002961DB">
              <w:rPr>
                <w:rStyle w:val="Hyperlink"/>
                <w:noProof/>
              </w:rPr>
              <w:t>Module 4: Documents related to land transportation</w:t>
            </w:r>
            <w:r w:rsidR="00981E4E">
              <w:rPr>
                <w:noProof/>
                <w:webHidden/>
              </w:rPr>
              <w:tab/>
            </w:r>
            <w:r w:rsidR="00A14BEC">
              <w:rPr>
                <w:noProof/>
                <w:webHidden/>
              </w:rPr>
              <w:t>9</w:t>
            </w:r>
          </w:hyperlink>
        </w:p>
        <w:p w14:paraId="1A4CA4D2" w14:textId="5D895085" w:rsidR="00A14BEC" w:rsidRDefault="00000000" w:rsidP="00A14BEC">
          <w:pPr>
            <w:pStyle w:val="TOC2"/>
            <w:tabs>
              <w:tab w:val="right" w:leader="dot" w:pos="9017"/>
            </w:tabs>
            <w:rPr>
              <w:rStyle w:val="Hyperlink"/>
              <w:noProof/>
            </w:rPr>
          </w:pPr>
          <w:hyperlink w:anchor="_Toc107316982" w:history="1">
            <w:r w:rsidR="00A14BEC" w:rsidRPr="002961DB">
              <w:rPr>
                <w:rStyle w:val="Hyperlink"/>
                <w:noProof/>
              </w:rPr>
              <w:t xml:space="preserve">Module </w:t>
            </w:r>
            <w:r w:rsidR="00A14BEC">
              <w:rPr>
                <w:rStyle w:val="Hyperlink"/>
                <w:noProof/>
              </w:rPr>
              <w:t>5</w:t>
            </w:r>
            <w:r w:rsidR="00A14BEC" w:rsidRPr="002961DB">
              <w:rPr>
                <w:rStyle w:val="Hyperlink"/>
                <w:noProof/>
              </w:rPr>
              <w:t xml:space="preserve">: </w:t>
            </w:r>
            <w:r w:rsidR="00A14BEC" w:rsidRPr="00A14BEC">
              <w:rPr>
                <w:rStyle w:val="Hyperlink"/>
                <w:noProof/>
              </w:rPr>
              <w:t>Fleet operations and its maintenance</w:t>
            </w:r>
            <w:r w:rsidR="00A14BEC">
              <w:rPr>
                <w:noProof/>
                <w:webHidden/>
              </w:rPr>
              <w:tab/>
              <w:t>10</w:t>
            </w:r>
          </w:hyperlink>
        </w:p>
        <w:p w14:paraId="116142B6" w14:textId="43F82994" w:rsidR="00981E4E" w:rsidRDefault="00000000">
          <w:pPr>
            <w:pStyle w:val="TOC2"/>
            <w:tabs>
              <w:tab w:val="right" w:leader="dot" w:pos="9017"/>
            </w:tabs>
            <w:rPr>
              <w:rStyle w:val="Hyperlink"/>
              <w:noProof/>
            </w:rPr>
          </w:pPr>
          <w:hyperlink w:anchor="_Toc107316983" w:history="1">
            <w:r w:rsidR="00981E4E" w:rsidRPr="002961DB">
              <w:rPr>
                <w:rStyle w:val="Hyperlink"/>
                <w:noProof/>
              </w:rPr>
              <w:t>Module 6: Route planning and vehicle tracking</w:t>
            </w:r>
            <w:r w:rsidR="00981E4E">
              <w:rPr>
                <w:noProof/>
                <w:webHidden/>
              </w:rPr>
              <w:tab/>
            </w:r>
            <w:r w:rsidR="00A14BEC">
              <w:rPr>
                <w:noProof/>
                <w:webHidden/>
              </w:rPr>
              <w:t>11</w:t>
            </w:r>
          </w:hyperlink>
        </w:p>
        <w:p w14:paraId="6A6D4ADB" w14:textId="090768C4" w:rsidR="00A14BEC" w:rsidRDefault="00000000" w:rsidP="00A14BEC">
          <w:pPr>
            <w:pStyle w:val="TOC2"/>
            <w:tabs>
              <w:tab w:val="right" w:leader="dot" w:pos="9017"/>
            </w:tabs>
            <w:rPr>
              <w:rStyle w:val="Hyperlink"/>
              <w:noProof/>
            </w:rPr>
          </w:pPr>
          <w:hyperlink w:anchor="_Toc107316983" w:history="1">
            <w:r w:rsidR="00A14BEC" w:rsidRPr="002961DB">
              <w:rPr>
                <w:rStyle w:val="Hyperlink"/>
                <w:noProof/>
              </w:rPr>
              <w:t xml:space="preserve">Module </w:t>
            </w:r>
            <w:r w:rsidR="00A14BEC">
              <w:rPr>
                <w:rStyle w:val="Hyperlink"/>
                <w:noProof/>
              </w:rPr>
              <w:t>7</w:t>
            </w:r>
            <w:r w:rsidR="00A14BEC" w:rsidRPr="002961DB">
              <w:rPr>
                <w:rStyle w:val="Hyperlink"/>
                <w:noProof/>
              </w:rPr>
              <w:t xml:space="preserve">: </w:t>
            </w:r>
            <w:r w:rsidR="00A14BEC" w:rsidRPr="00A14BEC">
              <w:rPr>
                <w:rStyle w:val="Hyperlink"/>
                <w:noProof/>
              </w:rPr>
              <w:t>Over Dimensional Cargo (ODC) Movement</w:t>
            </w:r>
            <w:r w:rsidR="00A14BEC">
              <w:rPr>
                <w:noProof/>
                <w:webHidden/>
              </w:rPr>
              <w:tab/>
              <w:t>12</w:t>
            </w:r>
          </w:hyperlink>
        </w:p>
        <w:p w14:paraId="225FF3F3" w14:textId="2A1C3AE4" w:rsidR="00A14BEC" w:rsidRPr="00A14BEC" w:rsidRDefault="00000000" w:rsidP="00A14BEC">
          <w:pPr>
            <w:pStyle w:val="TOC2"/>
            <w:tabs>
              <w:tab w:val="right" w:leader="dot" w:pos="9017"/>
            </w:tabs>
          </w:pPr>
          <w:hyperlink w:anchor="_Toc107316983" w:history="1">
            <w:r w:rsidR="00A14BEC" w:rsidRPr="002961DB">
              <w:rPr>
                <w:rStyle w:val="Hyperlink"/>
                <w:noProof/>
              </w:rPr>
              <w:t xml:space="preserve">Module </w:t>
            </w:r>
            <w:r w:rsidR="00A14BEC">
              <w:rPr>
                <w:rStyle w:val="Hyperlink"/>
                <w:noProof/>
              </w:rPr>
              <w:t>8</w:t>
            </w:r>
            <w:r w:rsidR="00A14BEC" w:rsidRPr="002961DB">
              <w:rPr>
                <w:rStyle w:val="Hyperlink"/>
                <w:noProof/>
              </w:rPr>
              <w:t xml:space="preserve">: </w:t>
            </w:r>
            <w:r w:rsidR="00A14BEC" w:rsidRPr="00A14BEC">
              <w:rPr>
                <w:rStyle w:val="Hyperlink"/>
                <w:noProof/>
              </w:rPr>
              <w:t>Guidelines on integrity and ethics</w:t>
            </w:r>
            <w:r w:rsidR="00A14BEC">
              <w:rPr>
                <w:noProof/>
                <w:webHidden/>
              </w:rPr>
              <w:tab/>
              <w:t>13</w:t>
            </w:r>
          </w:hyperlink>
        </w:p>
        <w:p w14:paraId="5B490A25" w14:textId="1F5917A1" w:rsidR="00981E4E" w:rsidRDefault="00000000">
          <w:pPr>
            <w:pStyle w:val="TOC2"/>
            <w:tabs>
              <w:tab w:val="right" w:leader="dot" w:pos="9017"/>
            </w:tabs>
            <w:rPr>
              <w:rFonts w:eastAsiaTheme="minorEastAsia"/>
              <w:noProof/>
            </w:rPr>
          </w:pPr>
          <w:hyperlink w:anchor="_Toc107316984" w:history="1">
            <w:r w:rsidR="00981E4E" w:rsidRPr="002961DB">
              <w:rPr>
                <w:rStyle w:val="Hyperlink"/>
                <w:noProof/>
              </w:rPr>
              <w:t>Module 9: Compliance to health, safety, and security norms</w:t>
            </w:r>
            <w:r w:rsidR="00981E4E">
              <w:rPr>
                <w:noProof/>
                <w:webHidden/>
              </w:rPr>
              <w:tab/>
            </w:r>
            <w:r w:rsidR="00981E4E">
              <w:rPr>
                <w:noProof/>
                <w:webHidden/>
              </w:rPr>
              <w:fldChar w:fldCharType="begin"/>
            </w:r>
            <w:r w:rsidR="00981E4E">
              <w:rPr>
                <w:noProof/>
                <w:webHidden/>
              </w:rPr>
              <w:instrText xml:space="preserve"> PAGEREF _Toc107316984 \h </w:instrText>
            </w:r>
            <w:r w:rsidR="00981E4E">
              <w:rPr>
                <w:noProof/>
                <w:webHidden/>
              </w:rPr>
            </w:r>
            <w:r w:rsidR="00981E4E">
              <w:rPr>
                <w:noProof/>
                <w:webHidden/>
              </w:rPr>
              <w:fldChar w:fldCharType="separate"/>
            </w:r>
            <w:r w:rsidR="00981E4E">
              <w:rPr>
                <w:noProof/>
                <w:webHidden/>
              </w:rPr>
              <w:t>1</w:t>
            </w:r>
            <w:r w:rsidR="00A14BEC">
              <w:rPr>
                <w:noProof/>
                <w:webHidden/>
              </w:rPr>
              <w:t>4</w:t>
            </w:r>
            <w:r w:rsidR="00981E4E">
              <w:rPr>
                <w:noProof/>
                <w:webHidden/>
              </w:rPr>
              <w:fldChar w:fldCharType="end"/>
            </w:r>
          </w:hyperlink>
        </w:p>
        <w:p w14:paraId="1C1718F7" w14:textId="7B3FC67C" w:rsidR="00981E4E" w:rsidRDefault="00000000">
          <w:pPr>
            <w:pStyle w:val="TOC2"/>
            <w:tabs>
              <w:tab w:val="right" w:leader="dot" w:pos="9017"/>
            </w:tabs>
            <w:rPr>
              <w:rFonts w:eastAsiaTheme="minorEastAsia"/>
              <w:noProof/>
            </w:rPr>
          </w:pPr>
          <w:hyperlink w:anchor="_Toc107316985" w:history="1">
            <w:r w:rsidR="00981E4E" w:rsidRPr="002961DB">
              <w:rPr>
                <w:rStyle w:val="Hyperlink"/>
                <w:noProof/>
              </w:rPr>
              <w:t>Module 10: Verify and review GST application</w:t>
            </w:r>
            <w:r w:rsidR="00981E4E">
              <w:rPr>
                <w:noProof/>
                <w:webHidden/>
              </w:rPr>
              <w:tab/>
            </w:r>
            <w:r w:rsidR="00981E4E">
              <w:rPr>
                <w:noProof/>
                <w:webHidden/>
              </w:rPr>
              <w:fldChar w:fldCharType="begin"/>
            </w:r>
            <w:r w:rsidR="00981E4E">
              <w:rPr>
                <w:noProof/>
                <w:webHidden/>
              </w:rPr>
              <w:instrText xml:space="preserve"> PAGEREF _Toc107316985 \h </w:instrText>
            </w:r>
            <w:r w:rsidR="00981E4E">
              <w:rPr>
                <w:noProof/>
                <w:webHidden/>
              </w:rPr>
            </w:r>
            <w:r w:rsidR="00981E4E">
              <w:rPr>
                <w:noProof/>
                <w:webHidden/>
              </w:rPr>
              <w:fldChar w:fldCharType="separate"/>
            </w:r>
            <w:r w:rsidR="00981E4E">
              <w:rPr>
                <w:noProof/>
                <w:webHidden/>
              </w:rPr>
              <w:t>1</w:t>
            </w:r>
            <w:r w:rsidR="00A14BEC">
              <w:rPr>
                <w:noProof/>
                <w:webHidden/>
              </w:rPr>
              <w:t>5</w:t>
            </w:r>
            <w:r w:rsidR="00981E4E">
              <w:rPr>
                <w:noProof/>
                <w:webHidden/>
              </w:rPr>
              <w:fldChar w:fldCharType="end"/>
            </w:r>
          </w:hyperlink>
        </w:p>
        <w:p w14:paraId="3D25884F" w14:textId="3D2B254B" w:rsidR="00981E4E" w:rsidRDefault="00000000">
          <w:pPr>
            <w:pStyle w:val="TOC2"/>
            <w:tabs>
              <w:tab w:val="right" w:leader="dot" w:pos="9017"/>
            </w:tabs>
            <w:rPr>
              <w:rFonts w:eastAsiaTheme="minorEastAsia"/>
              <w:noProof/>
            </w:rPr>
          </w:pPr>
          <w:hyperlink w:anchor="_Toc107316986" w:history="1">
            <w:r w:rsidR="00981E4E" w:rsidRPr="002961DB">
              <w:rPr>
                <w:rStyle w:val="Hyperlink"/>
                <w:noProof/>
              </w:rPr>
              <w:t>Optional Module</w:t>
            </w:r>
            <w:r w:rsidR="0095780A">
              <w:rPr>
                <w:rStyle w:val="Hyperlink"/>
                <w:noProof/>
              </w:rPr>
              <w:t xml:space="preserve"> 11</w:t>
            </w:r>
            <w:r w:rsidR="00981E4E" w:rsidRPr="002961DB">
              <w:rPr>
                <w:rStyle w:val="Hyperlink"/>
                <w:noProof/>
              </w:rPr>
              <w:t>: Profit Management</w:t>
            </w:r>
            <w:r w:rsidR="00981E4E">
              <w:rPr>
                <w:noProof/>
                <w:webHidden/>
              </w:rPr>
              <w:tab/>
            </w:r>
            <w:r w:rsidR="00981E4E">
              <w:rPr>
                <w:noProof/>
                <w:webHidden/>
              </w:rPr>
              <w:fldChar w:fldCharType="begin"/>
            </w:r>
            <w:r w:rsidR="00981E4E">
              <w:rPr>
                <w:noProof/>
                <w:webHidden/>
              </w:rPr>
              <w:instrText xml:space="preserve"> PAGEREF _Toc107316986 \h </w:instrText>
            </w:r>
            <w:r w:rsidR="00981E4E">
              <w:rPr>
                <w:noProof/>
                <w:webHidden/>
              </w:rPr>
            </w:r>
            <w:r w:rsidR="00981E4E">
              <w:rPr>
                <w:noProof/>
                <w:webHidden/>
              </w:rPr>
              <w:fldChar w:fldCharType="separate"/>
            </w:r>
            <w:r w:rsidR="00981E4E">
              <w:rPr>
                <w:noProof/>
                <w:webHidden/>
              </w:rPr>
              <w:t>1</w:t>
            </w:r>
            <w:r w:rsidR="00A14BEC">
              <w:rPr>
                <w:noProof/>
                <w:webHidden/>
              </w:rPr>
              <w:t>6</w:t>
            </w:r>
            <w:r w:rsidR="00981E4E">
              <w:rPr>
                <w:noProof/>
                <w:webHidden/>
              </w:rPr>
              <w:fldChar w:fldCharType="end"/>
            </w:r>
          </w:hyperlink>
        </w:p>
        <w:p w14:paraId="63EB0A9A" w14:textId="6201D4FE" w:rsidR="00981E4E" w:rsidRDefault="00000000">
          <w:pPr>
            <w:pStyle w:val="TOC2"/>
            <w:tabs>
              <w:tab w:val="right" w:leader="dot" w:pos="9017"/>
            </w:tabs>
            <w:rPr>
              <w:rFonts w:eastAsiaTheme="minorEastAsia"/>
              <w:noProof/>
            </w:rPr>
          </w:pPr>
          <w:hyperlink w:anchor="_Toc107316987" w:history="1">
            <w:r w:rsidR="00981E4E" w:rsidRPr="002961DB">
              <w:rPr>
                <w:rStyle w:val="Hyperlink"/>
                <w:noProof/>
              </w:rPr>
              <w:t>Optional Module</w:t>
            </w:r>
            <w:r w:rsidR="0095780A">
              <w:rPr>
                <w:rStyle w:val="Hyperlink"/>
                <w:noProof/>
              </w:rPr>
              <w:t xml:space="preserve"> 12</w:t>
            </w:r>
            <w:r w:rsidR="00981E4E" w:rsidRPr="002961DB">
              <w:rPr>
                <w:rStyle w:val="Hyperlink"/>
                <w:noProof/>
              </w:rPr>
              <w:t>: Business development and stakeholder relations</w:t>
            </w:r>
            <w:r w:rsidR="00981E4E">
              <w:rPr>
                <w:noProof/>
                <w:webHidden/>
              </w:rPr>
              <w:tab/>
            </w:r>
            <w:r w:rsidR="00981E4E">
              <w:rPr>
                <w:noProof/>
                <w:webHidden/>
              </w:rPr>
              <w:fldChar w:fldCharType="begin"/>
            </w:r>
            <w:r w:rsidR="00981E4E">
              <w:rPr>
                <w:noProof/>
                <w:webHidden/>
              </w:rPr>
              <w:instrText xml:space="preserve"> PAGEREF _Toc107316987 \h </w:instrText>
            </w:r>
            <w:r w:rsidR="00981E4E">
              <w:rPr>
                <w:noProof/>
                <w:webHidden/>
              </w:rPr>
            </w:r>
            <w:r w:rsidR="00981E4E">
              <w:rPr>
                <w:noProof/>
                <w:webHidden/>
              </w:rPr>
              <w:fldChar w:fldCharType="separate"/>
            </w:r>
            <w:r w:rsidR="00981E4E">
              <w:rPr>
                <w:noProof/>
                <w:webHidden/>
              </w:rPr>
              <w:t>1</w:t>
            </w:r>
            <w:r w:rsidR="00A14BEC">
              <w:rPr>
                <w:noProof/>
                <w:webHidden/>
              </w:rPr>
              <w:t>7</w:t>
            </w:r>
            <w:r w:rsidR="00981E4E">
              <w:rPr>
                <w:noProof/>
                <w:webHidden/>
              </w:rPr>
              <w:fldChar w:fldCharType="end"/>
            </w:r>
          </w:hyperlink>
        </w:p>
        <w:p w14:paraId="4B028FDC" w14:textId="42E60580" w:rsidR="00981E4E" w:rsidRDefault="00000000">
          <w:pPr>
            <w:pStyle w:val="TOC1"/>
            <w:tabs>
              <w:tab w:val="right" w:leader="dot" w:pos="9017"/>
            </w:tabs>
            <w:rPr>
              <w:rFonts w:eastAsiaTheme="minorEastAsia"/>
              <w:noProof/>
            </w:rPr>
          </w:pPr>
          <w:hyperlink w:anchor="_Toc107316988" w:history="1">
            <w:r w:rsidR="00981E4E" w:rsidRPr="002961DB">
              <w:rPr>
                <w:rStyle w:val="Hyperlink"/>
                <w:noProof/>
              </w:rPr>
              <w:t>Annexure</w:t>
            </w:r>
            <w:r w:rsidR="00981E4E">
              <w:rPr>
                <w:noProof/>
                <w:webHidden/>
              </w:rPr>
              <w:tab/>
            </w:r>
            <w:r w:rsidR="00981E4E">
              <w:rPr>
                <w:noProof/>
                <w:webHidden/>
              </w:rPr>
              <w:fldChar w:fldCharType="begin"/>
            </w:r>
            <w:r w:rsidR="00981E4E">
              <w:rPr>
                <w:noProof/>
                <w:webHidden/>
              </w:rPr>
              <w:instrText xml:space="preserve"> PAGEREF _Toc107316988 \h </w:instrText>
            </w:r>
            <w:r w:rsidR="00981E4E">
              <w:rPr>
                <w:noProof/>
                <w:webHidden/>
              </w:rPr>
            </w:r>
            <w:r w:rsidR="00981E4E">
              <w:rPr>
                <w:noProof/>
                <w:webHidden/>
              </w:rPr>
              <w:fldChar w:fldCharType="separate"/>
            </w:r>
            <w:r w:rsidR="00981E4E">
              <w:rPr>
                <w:noProof/>
                <w:webHidden/>
              </w:rPr>
              <w:t>1</w:t>
            </w:r>
            <w:r w:rsidR="00A14BEC">
              <w:rPr>
                <w:noProof/>
                <w:webHidden/>
              </w:rPr>
              <w:t>8</w:t>
            </w:r>
            <w:r w:rsidR="00981E4E">
              <w:rPr>
                <w:noProof/>
                <w:webHidden/>
              </w:rPr>
              <w:fldChar w:fldCharType="end"/>
            </w:r>
          </w:hyperlink>
        </w:p>
        <w:p w14:paraId="3C55C390" w14:textId="2E1CB63E" w:rsidR="00981E4E" w:rsidRDefault="00000000">
          <w:pPr>
            <w:pStyle w:val="TOC2"/>
            <w:tabs>
              <w:tab w:val="right" w:leader="dot" w:pos="9017"/>
            </w:tabs>
            <w:rPr>
              <w:rFonts w:eastAsiaTheme="minorEastAsia"/>
              <w:noProof/>
            </w:rPr>
          </w:pPr>
          <w:hyperlink w:anchor="_Toc107316989" w:history="1">
            <w:r w:rsidR="00981E4E" w:rsidRPr="002961DB">
              <w:rPr>
                <w:rStyle w:val="Hyperlink"/>
                <w:noProof/>
              </w:rPr>
              <w:t>Trainer Requirements</w:t>
            </w:r>
            <w:r w:rsidR="00981E4E">
              <w:rPr>
                <w:noProof/>
                <w:webHidden/>
              </w:rPr>
              <w:tab/>
            </w:r>
            <w:r w:rsidR="00981E4E">
              <w:rPr>
                <w:noProof/>
                <w:webHidden/>
              </w:rPr>
              <w:fldChar w:fldCharType="begin"/>
            </w:r>
            <w:r w:rsidR="00981E4E">
              <w:rPr>
                <w:noProof/>
                <w:webHidden/>
              </w:rPr>
              <w:instrText xml:space="preserve"> PAGEREF _Toc107316989 \h </w:instrText>
            </w:r>
            <w:r w:rsidR="00981E4E">
              <w:rPr>
                <w:noProof/>
                <w:webHidden/>
              </w:rPr>
            </w:r>
            <w:r w:rsidR="00981E4E">
              <w:rPr>
                <w:noProof/>
                <w:webHidden/>
              </w:rPr>
              <w:fldChar w:fldCharType="separate"/>
            </w:r>
            <w:r w:rsidR="00981E4E">
              <w:rPr>
                <w:noProof/>
                <w:webHidden/>
              </w:rPr>
              <w:t>1</w:t>
            </w:r>
            <w:r w:rsidR="008534E6">
              <w:rPr>
                <w:noProof/>
                <w:webHidden/>
              </w:rPr>
              <w:t>9</w:t>
            </w:r>
            <w:r w:rsidR="00981E4E">
              <w:rPr>
                <w:noProof/>
                <w:webHidden/>
              </w:rPr>
              <w:fldChar w:fldCharType="end"/>
            </w:r>
          </w:hyperlink>
        </w:p>
        <w:p w14:paraId="413C4095" w14:textId="5E5A2A95" w:rsidR="00981E4E" w:rsidRDefault="00000000">
          <w:pPr>
            <w:pStyle w:val="TOC3"/>
            <w:tabs>
              <w:tab w:val="right" w:leader="dot" w:pos="9017"/>
            </w:tabs>
            <w:rPr>
              <w:rFonts w:eastAsiaTheme="minorEastAsia"/>
              <w:noProof/>
            </w:rPr>
          </w:pPr>
          <w:hyperlink w:anchor="_Toc107316990" w:history="1">
            <w:r w:rsidR="00981E4E" w:rsidRPr="002961DB">
              <w:rPr>
                <w:rStyle w:val="Hyperlink"/>
                <w:rFonts w:ascii="Caladea" w:eastAsia="Caladea" w:hAnsi="Caladea" w:cs="Caladea"/>
                <w:b/>
                <w:bCs/>
                <w:noProof/>
              </w:rPr>
              <w:t>Assessment Strategy</w:t>
            </w:r>
            <w:r w:rsidR="00981E4E">
              <w:rPr>
                <w:noProof/>
                <w:webHidden/>
              </w:rPr>
              <w:tab/>
            </w:r>
            <w:r w:rsidR="008534E6">
              <w:rPr>
                <w:noProof/>
                <w:webHidden/>
              </w:rPr>
              <w:t>20</w:t>
            </w:r>
          </w:hyperlink>
        </w:p>
        <w:p w14:paraId="3F8662BB" w14:textId="7433FEA4" w:rsidR="00981E4E" w:rsidRDefault="00000000">
          <w:pPr>
            <w:pStyle w:val="TOC1"/>
            <w:tabs>
              <w:tab w:val="right" w:leader="dot" w:pos="9017"/>
            </w:tabs>
            <w:rPr>
              <w:rFonts w:eastAsiaTheme="minorEastAsia"/>
              <w:noProof/>
            </w:rPr>
          </w:pPr>
          <w:hyperlink w:anchor="_Toc107316991" w:history="1">
            <w:r w:rsidR="00981E4E" w:rsidRPr="002961DB">
              <w:rPr>
                <w:rStyle w:val="Hyperlink"/>
                <w:noProof/>
              </w:rPr>
              <w:t>References</w:t>
            </w:r>
            <w:r w:rsidR="00981E4E">
              <w:rPr>
                <w:noProof/>
                <w:webHidden/>
              </w:rPr>
              <w:tab/>
            </w:r>
            <w:r w:rsidR="008534E6">
              <w:rPr>
                <w:noProof/>
                <w:webHidden/>
              </w:rPr>
              <w:t>20</w:t>
            </w:r>
          </w:hyperlink>
        </w:p>
        <w:p w14:paraId="2186682B" w14:textId="29B4452B" w:rsidR="00981E4E" w:rsidRDefault="00000000">
          <w:pPr>
            <w:pStyle w:val="TOC2"/>
            <w:tabs>
              <w:tab w:val="right" w:leader="dot" w:pos="9017"/>
            </w:tabs>
            <w:rPr>
              <w:rFonts w:eastAsiaTheme="minorEastAsia"/>
              <w:noProof/>
            </w:rPr>
          </w:pPr>
          <w:hyperlink w:anchor="_Toc107316992" w:history="1">
            <w:r w:rsidR="00981E4E" w:rsidRPr="002961DB">
              <w:rPr>
                <w:rStyle w:val="Hyperlink"/>
                <w:noProof/>
              </w:rPr>
              <w:t>Glossary</w:t>
            </w:r>
            <w:r w:rsidR="00981E4E">
              <w:rPr>
                <w:noProof/>
                <w:webHidden/>
              </w:rPr>
              <w:tab/>
            </w:r>
            <w:r w:rsidR="008534E6">
              <w:rPr>
                <w:noProof/>
                <w:webHidden/>
              </w:rPr>
              <w:t>20</w:t>
            </w:r>
          </w:hyperlink>
        </w:p>
        <w:p w14:paraId="3C56F0FE" w14:textId="63562060" w:rsidR="00981E4E" w:rsidRDefault="00000000">
          <w:pPr>
            <w:pStyle w:val="TOC2"/>
            <w:tabs>
              <w:tab w:val="right" w:leader="dot" w:pos="9017"/>
            </w:tabs>
            <w:rPr>
              <w:rFonts w:eastAsiaTheme="minorEastAsia"/>
              <w:noProof/>
            </w:rPr>
          </w:pPr>
          <w:hyperlink w:anchor="_Toc107316993" w:history="1">
            <w:r w:rsidR="00981E4E" w:rsidRPr="002961DB">
              <w:rPr>
                <w:rStyle w:val="Hyperlink"/>
                <w:noProof/>
              </w:rPr>
              <w:t>Acronyms and Abbreviations</w:t>
            </w:r>
            <w:r w:rsidR="00981E4E">
              <w:rPr>
                <w:noProof/>
                <w:webHidden/>
              </w:rPr>
              <w:tab/>
            </w:r>
            <w:r w:rsidR="008534E6">
              <w:rPr>
                <w:noProof/>
                <w:webHidden/>
              </w:rPr>
              <w:t>2</w:t>
            </w:r>
            <w:r w:rsidR="00981E4E">
              <w:rPr>
                <w:noProof/>
                <w:webHidden/>
              </w:rPr>
              <w:fldChar w:fldCharType="begin"/>
            </w:r>
            <w:r w:rsidR="00981E4E">
              <w:rPr>
                <w:noProof/>
                <w:webHidden/>
              </w:rPr>
              <w:instrText xml:space="preserve"> PAGEREF _Toc107316993 \h </w:instrText>
            </w:r>
            <w:r w:rsidR="00981E4E">
              <w:rPr>
                <w:noProof/>
                <w:webHidden/>
              </w:rPr>
            </w:r>
            <w:r w:rsidR="00981E4E">
              <w:rPr>
                <w:noProof/>
                <w:webHidden/>
              </w:rPr>
              <w:fldChar w:fldCharType="separate"/>
            </w:r>
            <w:r w:rsidR="00981E4E">
              <w:rPr>
                <w:noProof/>
                <w:webHidden/>
              </w:rPr>
              <w:t>1</w:t>
            </w:r>
            <w:r w:rsidR="00981E4E">
              <w:rPr>
                <w:noProof/>
                <w:webHidden/>
              </w:rPr>
              <w:fldChar w:fldCharType="end"/>
            </w:r>
          </w:hyperlink>
        </w:p>
        <w:p w14:paraId="3AEF5FDD" w14:textId="6E682307" w:rsidR="00353CC2" w:rsidRDefault="00353CC2">
          <w:r>
            <w:rPr>
              <w:b/>
              <w:bCs/>
              <w:noProof/>
            </w:rPr>
            <w:fldChar w:fldCharType="end"/>
          </w:r>
        </w:p>
      </w:sdtContent>
    </w:sdt>
    <w:p w14:paraId="351CF1D7" w14:textId="77777777" w:rsidR="0063176B" w:rsidRDefault="0063176B" w:rsidP="001C5F91">
      <w:pPr>
        <w:pStyle w:val="Heading1"/>
        <w:jc w:val="center"/>
        <w:rPr>
          <w:sz w:val="44"/>
          <w:szCs w:val="44"/>
        </w:rPr>
      </w:pPr>
    </w:p>
    <w:p w14:paraId="0C04585B" w14:textId="77777777" w:rsidR="0063176B" w:rsidRPr="0063176B" w:rsidRDefault="0063176B" w:rsidP="0063176B">
      <w:pPr>
        <w:rPr>
          <w:lang w:val="en-IN"/>
        </w:rPr>
      </w:pPr>
    </w:p>
    <w:p w14:paraId="2A953B66" w14:textId="77777777" w:rsidR="0063176B" w:rsidRPr="0063176B" w:rsidRDefault="0063176B" w:rsidP="0063176B">
      <w:pPr>
        <w:rPr>
          <w:lang w:val="en-IN"/>
        </w:rPr>
      </w:pPr>
    </w:p>
    <w:p w14:paraId="1C8C07B6" w14:textId="5BF2D8B0" w:rsidR="004F7462" w:rsidRPr="004F7462" w:rsidRDefault="004F7462" w:rsidP="004F7462">
      <w:pPr>
        <w:spacing w:after="0" w:line="240" w:lineRule="auto"/>
        <w:rPr>
          <w:rFonts w:cstheme="minorHAnsi"/>
          <w:b/>
          <w:color w:val="FFFFFF" w:themeColor="background1"/>
          <w:sz w:val="28"/>
          <w:szCs w:val="28"/>
        </w:rPr>
      </w:pPr>
    </w:p>
    <w:p w14:paraId="03FC9091" w14:textId="19D85D9D" w:rsidR="00E25CFF" w:rsidRPr="00CD65E2" w:rsidRDefault="00353CC2" w:rsidP="001C5F91">
      <w:pPr>
        <w:pStyle w:val="Heading1"/>
        <w:jc w:val="center"/>
        <w:rPr>
          <w:color w:val="0B84B5"/>
          <w:sz w:val="44"/>
          <w:szCs w:val="44"/>
        </w:rPr>
      </w:pPr>
      <w:r w:rsidRPr="004F7462">
        <w:br w:type="page"/>
      </w:r>
      <w:bookmarkStart w:id="0" w:name="_Toc107316975"/>
      <w:r w:rsidR="00E25CFF" w:rsidRPr="00CD65E2">
        <w:rPr>
          <w:color w:val="0B84B5"/>
          <w:sz w:val="44"/>
          <w:szCs w:val="44"/>
        </w:rPr>
        <w:lastRenderedPageBreak/>
        <w:t>Training Parameters</w:t>
      </w:r>
      <w:bookmarkEnd w:id="0"/>
    </w:p>
    <w:p w14:paraId="0B42BAEF" w14:textId="77777777" w:rsidR="00E25CFF" w:rsidRPr="00353CC2" w:rsidRDefault="00E25CFF" w:rsidP="00E25CFF">
      <w:pPr>
        <w:rPr>
          <w:lang w:val="en-IN"/>
        </w:rPr>
      </w:pPr>
    </w:p>
    <w:tbl>
      <w:tblPr>
        <w:tblStyle w:val="PlainTable1"/>
        <w:tblW w:w="10080" w:type="dxa"/>
        <w:tblInd w:w="-342" w:type="dxa"/>
        <w:tblLook w:val="0400" w:firstRow="0" w:lastRow="0" w:firstColumn="0" w:lastColumn="0" w:noHBand="0" w:noVBand="1"/>
      </w:tblPr>
      <w:tblGrid>
        <w:gridCol w:w="4188"/>
        <w:gridCol w:w="5892"/>
      </w:tblGrid>
      <w:tr w:rsidR="00E25CFF" w:rsidRPr="00910F14" w14:paraId="33CA10E1"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1625890" w14:textId="77777777" w:rsidR="00E25CFF" w:rsidRDefault="00E25CFF" w:rsidP="001410C7">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Sector</w:t>
            </w:r>
            <w:r w:rsidRPr="00910F14">
              <w:rPr>
                <w:rFonts w:asciiTheme="minorHAnsi" w:hAnsiTheme="minorHAnsi" w:cstheme="minorHAnsi"/>
                <w:b/>
                <w:bCs/>
                <w:color w:val="000000" w:themeColor="text1"/>
                <w:sz w:val="22"/>
                <w:szCs w:val="22"/>
              </w:rPr>
              <w:t xml:space="preserve"> </w:t>
            </w:r>
          </w:p>
          <w:p w14:paraId="1A0A2C66" w14:textId="186FD8AC" w:rsidR="00507D2F" w:rsidRPr="00507D2F" w:rsidRDefault="003F5934" w:rsidP="00507D2F">
            <w:pPr>
              <w:rPr>
                <w:i/>
                <w:color w:val="BFBFBF" w:themeColor="background1" w:themeShade="BF"/>
                <w:sz w:val="16"/>
                <w:szCs w:val="16"/>
              </w:rPr>
            </w:pPr>
            <w:r>
              <w:rPr>
                <w:i/>
                <w:color w:val="002060"/>
                <w:sz w:val="16"/>
                <w:szCs w:val="16"/>
              </w:rPr>
              <w:t xml:space="preserve"> </w:t>
            </w:r>
          </w:p>
        </w:tc>
        <w:tc>
          <w:tcPr>
            <w:tcW w:w="5892" w:type="dxa"/>
          </w:tcPr>
          <w:p w14:paraId="640520D9" w14:textId="06946439" w:rsidR="00E25CFF" w:rsidRPr="001E43AC" w:rsidRDefault="005C68FB" w:rsidP="001E43AC">
            <w:pPr>
              <w:rPr>
                <w:iCs/>
              </w:rPr>
            </w:pPr>
            <w:r>
              <w:rPr>
                <w:iCs/>
              </w:rPr>
              <w:t>Logistics</w:t>
            </w:r>
          </w:p>
        </w:tc>
      </w:tr>
      <w:tr w:rsidR="00C840C1" w:rsidRPr="00296F78" w14:paraId="43E0DBC9" w14:textId="77777777" w:rsidTr="00350D08">
        <w:trPr>
          <w:trHeight w:val="20"/>
        </w:trPr>
        <w:tc>
          <w:tcPr>
            <w:tcW w:w="4188" w:type="dxa"/>
          </w:tcPr>
          <w:p w14:paraId="69F65EBA" w14:textId="1BA616CC"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Sub-Sector</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149B63B" w14:textId="18AAB5AF" w:rsidR="00C840C1" w:rsidRPr="001E43AC" w:rsidRDefault="00A5690D" w:rsidP="001E43AC">
            <w:pPr>
              <w:rPr>
                <w:iCs/>
              </w:rPr>
            </w:pPr>
            <w:r w:rsidRPr="00A5690D">
              <w:rPr>
                <w:iCs/>
              </w:rPr>
              <w:t>Land Transportation</w:t>
            </w:r>
          </w:p>
        </w:tc>
      </w:tr>
      <w:tr w:rsidR="00C840C1" w:rsidRPr="00910F14" w14:paraId="6CEF2F77"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45C8C82" w14:textId="24095FCE"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Occupation</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0FA49D5" w14:textId="3E083502" w:rsidR="00C840C1" w:rsidRPr="001E43AC" w:rsidRDefault="00A5690D" w:rsidP="001E43AC">
            <w:pPr>
              <w:rPr>
                <w:iCs/>
              </w:rPr>
            </w:pPr>
            <w:r w:rsidRPr="00A5690D">
              <w:rPr>
                <w:iCs/>
              </w:rPr>
              <w:t>TRANSPORT OPERATIONS, VEHICLE OPERATIONS, DOCUMENTATION AND REPORTING</w:t>
            </w:r>
          </w:p>
        </w:tc>
      </w:tr>
      <w:tr w:rsidR="00C840C1" w:rsidRPr="00910F14" w14:paraId="29868194" w14:textId="77777777" w:rsidTr="00350D08">
        <w:trPr>
          <w:trHeight w:val="20"/>
        </w:trPr>
        <w:tc>
          <w:tcPr>
            <w:tcW w:w="4188" w:type="dxa"/>
          </w:tcPr>
          <w:p w14:paraId="2EFCE630" w14:textId="0A36E2CE"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Country</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B94762E" w14:textId="37FE6A67" w:rsidR="00C840C1" w:rsidRPr="001E43AC" w:rsidRDefault="005C68FB" w:rsidP="001E43AC">
            <w:pPr>
              <w:rPr>
                <w:iCs/>
              </w:rPr>
            </w:pPr>
            <w:r>
              <w:rPr>
                <w:iCs/>
              </w:rPr>
              <w:t>India</w:t>
            </w:r>
          </w:p>
        </w:tc>
      </w:tr>
      <w:tr w:rsidR="00C840C1" w:rsidRPr="00910F14" w14:paraId="6E27FBF8"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825CD74" w14:textId="1AF47A71"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NSQF Level</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102A95B" w14:textId="3082B4F7" w:rsidR="00C840C1" w:rsidRPr="001E43AC" w:rsidRDefault="00A5690D" w:rsidP="001E43AC">
            <w:pPr>
              <w:rPr>
                <w:iCs/>
              </w:rPr>
            </w:pPr>
            <w:r>
              <w:rPr>
                <w:iCs/>
              </w:rPr>
              <w:t>5</w:t>
            </w:r>
          </w:p>
        </w:tc>
      </w:tr>
      <w:tr w:rsidR="00C840C1" w:rsidRPr="00910F14" w14:paraId="19C51B66" w14:textId="77777777" w:rsidTr="00350D08">
        <w:trPr>
          <w:trHeight w:val="20"/>
        </w:trPr>
        <w:tc>
          <w:tcPr>
            <w:tcW w:w="4188" w:type="dxa"/>
          </w:tcPr>
          <w:p w14:paraId="0EFA5939" w14:textId="0B9192B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Aligned to NCO/ISCO/ISIC Code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801683B" w14:textId="77777777" w:rsidR="00F64AE5" w:rsidRPr="00F64AE5" w:rsidRDefault="00F64AE5" w:rsidP="00F64AE5">
            <w:pPr>
              <w:autoSpaceDE w:val="0"/>
              <w:autoSpaceDN w:val="0"/>
              <w:adjustRightInd w:val="0"/>
              <w:rPr>
                <w:iCs/>
              </w:rPr>
            </w:pPr>
            <w:r w:rsidRPr="00F64AE5">
              <w:rPr>
                <w:iCs/>
              </w:rPr>
              <w:t>NCO-2015/4321.01 to 4321 .05 and</w:t>
            </w:r>
          </w:p>
          <w:p w14:paraId="353DAA90" w14:textId="59086F88" w:rsidR="00C840C1" w:rsidRPr="001E43AC" w:rsidRDefault="00F64AE5" w:rsidP="00F64AE5">
            <w:pPr>
              <w:rPr>
                <w:iCs/>
              </w:rPr>
            </w:pPr>
            <w:r w:rsidRPr="00F64AE5">
              <w:rPr>
                <w:iCs/>
              </w:rPr>
              <w:t>ISCO -08/4132, 4321, 4322</w:t>
            </w:r>
          </w:p>
        </w:tc>
      </w:tr>
      <w:tr w:rsidR="00C840C1" w:rsidRPr="00153A1E" w14:paraId="5737DC32"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9B8DDAA" w14:textId="69D6294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Minimum Educational Qualiﬁcation </w:t>
            </w:r>
            <w:r>
              <w:rPr>
                <w:rFonts w:asciiTheme="minorHAnsi" w:hAnsiTheme="minorHAnsi" w:cstheme="minorHAnsi"/>
                <w:b/>
                <w:bCs/>
                <w:color w:val="000000" w:themeColor="text1"/>
                <w:sz w:val="22"/>
                <w:szCs w:val="22"/>
              </w:rPr>
              <w:t>and</w:t>
            </w:r>
            <w:r w:rsidRPr="00153A1E">
              <w:rPr>
                <w:rFonts w:asciiTheme="minorHAnsi" w:hAnsiTheme="minorHAnsi" w:cstheme="minorHAnsi"/>
                <w:b/>
                <w:bCs/>
                <w:color w:val="000000" w:themeColor="text1"/>
                <w:sz w:val="22"/>
                <w:szCs w:val="22"/>
              </w:rPr>
              <w:t xml:space="preserve"> Experience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041C92C9" w14:textId="3305926F" w:rsidR="00A04EEF" w:rsidRPr="00133623" w:rsidRDefault="00133623" w:rsidP="00FC01CB">
            <w:pPr>
              <w:rPr>
                <w:rFonts w:ascii="Calibri" w:hAnsi="Calibri" w:cs="Calibri"/>
                <w:color w:val="000000"/>
              </w:rPr>
            </w:pPr>
            <w:r>
              <w:rPr>
                <w:rFonts w:ascii="Calibri" w:hAnsi="Calibri" w:cs="Calibri"/>
                <w:color w:val="000000"/>
              </w:rPr>
              <w:t>Graduate                                                                                                                or                                                                                                                             Class XII + 3 years of relevant experience                                                         or</w:t>
            </w:r>
            <w:r>
              <w:rPr>
                <w:rFonts w:ascii="Calibri" w:hAnsi="Calibri" w:cs="Calibri"/>
                <w:color w:val="000000"/>
              </w:rPr>
              <w:br/>
              <w:t xml:space="preserve">Class X + 5 years of relevant experience                                                          or   </w:t>
            </w:r>
            <w:r>
              <w:rPr>
                <w:rFonts w:ascii="Calibri" w:hAnsi="Calibri" w:cs="Calibri"/>
                <w:color w:val="000000"/>
              </w:rPr>
              <w:br/>
              <w:t>Class X with 2 years of  ITI +  3 years of relevant experience                         or                                                                                                                       Class X with 1 year of  ITI +  4 years of relevant experience                           or                                                                                                                Certificate-NSQF (Land Transportation Executive - level 4) with 2 Years of relevant experience, 21 Years</w:t>
            </w:r>
          </w:p>
        </w:tc>
      </w:tr>
      <w:tr w:rsidR="00C840C1" w:rsidRPr="00153A1E" w14:paraId="52038145" w14:textId="77777777" w:rsidTr="00350D08">
        <w:trPr>
          <w:trHeight w:val="20"/>
        </w:trPr>
        <w:tc>
          <w:tcPr>
            <w:tcW w:w="4188" w:type="dxa"/>
          </w:tcPr>
          <w:p w14:paraId="15074654" w14:textId="3D951C48"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Pre-Requisite License or Training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321C806" w14:textId="4D26B76F" w:rsidR="00C840C1" w:rsidRPr="001E43AC" w:rsidRDefault="005C68FB" w:rsidP="001E43AC">
            <w:pPr>
              <w:rPr>
                <w:iCs/>
              </w:rPr>
            </w:pPr>
            <w:r>
              <w:rPr>
                <w:iCs/>
              </w:rPr>
              <w:t>NA</w:t>
            </w:r>
          </w:p>
        </w:tc>
      </w:tr>
      <w:tr w:rsidR="00C840C1" w:rsidRPr="00153A1E" w14:paraId="28D780E0"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B830DE7" w14:textId="45EB9BA4"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Minimum Job Entry Age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6916C02E" w14:textId="30BDBC1C" w:rsidR="00C840C1" w:rsidRPr="001E43AC" w:rsidRDefault="00695404" w:rsidP="001E43AC">
            <w:pPr>
              <w:rPr>
                <w:iCs/>
              </w:rPr>
            </w:pPr>
            <w:r>
              <w:rPr>
                <w:iCs/>
              </w:rPr>
              <w:t>21</w:t>
            </w:r>
          </w:p>
        </w:tc>
      </w:tr>
      <w:tr w:rsidR="00C840C1" w:rsidRPr="00153A1E" w14:paraId="49C76F40" w14:textId="77777777" w:rsidTr="00350D08">
        <w:trPr>
          <w:trHeight w:val="20"/>
        </w:trPr>
        <w:tc>
          <w:tcPr>
            <w:tcW w:w="4188" w:type="dxa"/>
          </w:tcPr>
          <w:p w14:paraId="6E77D4E2" w14:textId="016930E5"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Last Reviewed On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DB592A4" w14:textId="73F7F3B6" w:rsidR="00C840C1" w:rsidRPr="001E43AC" w:rsidRDefault="005C68FB" w:rsidP="001E43AC">
            <w:pPr>
              <w:rPr>
                <w:iCs/>
              </w:rPr>
            </w:pPr>
            <w:r>
              <w:rPr>
                <w:iCs/>
              </w:rPr>
              <w:t>NA</w:t>
            </w:r>
          </w:p>
        </w:tc>
      </w:tr>
      <w:tr w:rsidR="00C840C1" w:rsidRPr="00153A1E" w14:paraId="759D3DD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0303C3A5" w14:textId="0778313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Next Review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6110298" w14:textId="5D5B674A" w:rsidR="00C840C1" w:rsidRPr="001E43AC" w:rsidRDefault="005C68FB" w:rsidP="001E43AC">
            <w:pPr>
              <w:rPr>
                <w:iCs/>
              </w:rPr>
            </w:pPr>
            <w:r>
              <w:rPr>
                <w:iCs/>
              </w:rPr>
              <w:t>NA</w:t>
            </w:r>
          </w:p>
        </w:tc>
      </w:tr>
      <w:tr w:rsidR="00C840C1" w:rsidRPr="00153A1E" w14:paraId="2DC69509" w14:textId="77777777" w:rsidTr="00350D08">
        <w:trPr>
          <w:trHeight w:val="20"/>
        </w:trPr>
        <w:tc>
          <w:tcPr>
            <w:tcW w:w="4188" w:type="dxa"/>
          </w:tcPr>
          <w:p w14:paraId="2C5A128F" w14:textId="36647C2B"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NSQC Approval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C7E8BD0" w14:textId="22F026DF" w:rsidR="00C840C1" w:rsidRPr="001E43AC" w:rsidRDefault="005C68FB" w:rsidP="001E43AC">
            <w:pPr>
              <w:rPr>
                <w:iCs/>
              </w:rPr>
            </w:pPr>
            <w:r>
              <w:rPr>
                <w:iCs/>
              </w:rPr>
              <w:t>NA</w:t>
            </w:r>
          </w:p>
        </w:tc>
      </w:tr>
      <w:tr w:rsidR="00C840C1" w:rsidRPr="00153A1E" w14:paraId="06869BB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6505861" w14:textId="34BD122C" w:rsidR="00C840C1" w:rsidRDefault="004924E3"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QP </w:t>
            </w:r>
            <w:r w:rsidR="00C840C1" w:rsidRPr="00153A1E">
              <w:rPr>
                <w:rFonts w:asciiTheme="minorHAnsi" w:hAnsiTheme="minorHAnsi" w:cstheme="minorHAnsi"/>
                <w:b/>
                <w:bCs/>
                <w:color w:val="000000" w:themeColor="text1"/>
                <w:sz w:val="22"/>
                <w:szCs w:val="22"/>
              </w:rPr>
              <w:t xml:space="preserve">Version </w:t>
            </w:r>
            <w:r w:rsidR="00C840C1">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390D6A1" w14:textId="0B9BC607" w:rsidR="00C840C1" w:rsidRPr="001E43AC" w:rsidRDefault="00EF667B" w:rsidP="001E43AC">
            <w:pPr>
              <w:rPr>
                <w:iCs/>
              </w:rPr>
            </w:pPr>
            <w:r>
              <w:rPr>
                <w:iCs/>
              </w:rPr>
              <w:t>2</w:t>
            </w:r>
            <w:r w:rsidR="005C68FB">
              <w:rPr>
                <w:iCs/>
              </w:rPr>
              <w:t>.0</w:t>
            </w:r>
          </w:p>
        </w:tc>
      </w:tr>
      <w:tr w:rsidR="00C840C1" w:rsidRPr="00910F14" w14:paraId="282CC7DC" w14:textId="77777777" w:rsidTr="00D018A6">
        <w:trPr>
          <w:trHeight w:val="20"/>
        </w:trPr>
        <w:tc>
          <w:tcPr>
            <w:tcW w:w="4188" w:type="dxa"/>
            <w:shd w:val="clear" w:color="auto" w:fill="auto"/>
          </w:tcPr>
          <w:p w14:paraId="75103196" w14:textId="45EC11A0"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Creation Date</w:t>
            </w:r>
            <w:r w:rsidRPr="00350D08">
              <w:rPr>
                <w:rFonts w:asciiTheme="minorHAnsi" w:hAnsiTheme="minorHAnsi" w:cstheme="minorHAnsi"/>
                <w:b/>
                <w:bCs/>
                <w:color w:val="000000" w:themeColor="text1"/>
                <w:sz w:val="22"/>
                <w:szCs w:val="22"/>
              </w:rPr>
              <w:br/>
            </w:r>
          </w:p>
        </w:tc>
        <w:tc>
          <w:tcPr>
            <w:tcW w:w="5892" w:type="dxa"/>
          </w:tcPr>
          <w:p w14:paraId="094B4899" w14:textId="4C01864E" w:rsidR="00C840C1" w:rsidRPr="001E43AC" w:rsidRDefault="00695404" w:rsidP="001E43AC">
            <w:pPr>
              <w:rPr>
                <w:iCs/>
              </w:rPr>
            </w:pPr>
            <w:r>
              <w:rPr>
                <w:iCs/>
              </w:rPr>
              <w:t>04-07-2022</w:t>
            </w:r>
          </w:p>
        </w:tc>
      </w:tr>
      <w:tr w:rsidR="00C840C1" w:rsidRPr="00910F14" w14:paraId="52B8DDA6"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8FC1830" w14:textId="21E01BCA"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Valid Up to Date</w:t>
            </w:r>
            <w:r w:rsidRPr="00350D08">
              <w:rPr>
                <w:rFonts w:asciiTheme="minorHAnsi" w:hAnsiTheme="minorHAnsi" w:cstheme="minorHAnsi"/>
                <w:b/>
                <w:bCs/>
                <w:color w:val="000000" w:themeColor="text1"/>
                <w:sz w:val="22"/>
                <w:szCs w:val="22"/>
              </w:rPr>
              <w:br/>
            </w:r>
          </w:p>
        </w:tc>
        <w:tc>
          <w:tcPr>
            <w:tcW w:w="5892" w:type="dxa"/>
          </w:tcPr>
          <w:p w14:paraId="5A38DE66" w14:textId="696B4537" w:rsidR="00C840C1" w:rsidRPr="001E43AC" w:rsidRDefault="00695404" w:rsidP="001E43AC">
            <w:pPr>
              <w:rPr>
                <w:iCs/>
              </w:rPr>
            </w:pPr>
            <w:r>
              <w:rPr>
                <w:iCs/>
              </w:rPr>
              <w:t>04-07-2025</w:t>
            </w:r>
          </w:p>
        </w:tc>
      </w:tr>
      <w:tr w:rsidR="00C840C1" w:rsidRPr="00910F14" w14:paraId="330DD83D" w14:textId="77777777" w:rsidTr="00D018A6">
        <w:trPr>
          <w:trHeight w:val="20"/>
        </w:trPr>
        <w:tc>
          <w:tcPr>
            <w:tcW w:w="4188" w:type="dxa"/>
            <w:shd w:val="clear" w:color="auto" w:fill="auto"/>
          </w:tcPr>
          <w:p w14:paraId="191C070B" w14:textId="0C9DB32D"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Version</w:t>
            </w:r>
            <w:r w:rsidRPr="00350D08">
              <w:rPr>
                <w:rFonts w:asciiTheme="minorHAnsi" w:hAnsiTheme="minorHAnsi" w:cstheme="minorHAnsi"/>
                <w:color w:val="000000" w:themeColor="text1"/>
                <w:sz w:val="22"/>
                <w:szCs w:val="22"/>
              </w:rPr>
              <w:t xml:space="preserve"> </w:t>
            </w:r>
            <w:r w:rsidRPr="00350D08">
              <w:rPr>
                <w:rFonts w:asciiTheme="minorHAnsi" w:hAnsiTheme="minorHAnsi" w:cstheme="minorHAnsi"/>
                <w:color w:val="000000" w:themeColor="text1"/>
                <w:sz w:val="22"/>
                <w:szCs w:val="22"/>
              </w:rPr>
              <w:br/>
            </w:r>
          </w:p>
        </w:tc>
        <w:tc>
          <w:tcPr>
            <w:tcW w:w="5892" w:type="dxa"/>
          </w:tcPr>
          <w:p w14:paraId="6346ED63" w14:textId="51876D4F" w:rsidR="00C840C1" w:rsidRPr="001E43AC" w:rsidRDefault="00EF667B" w:rsidP="001E43AC">
            <w:pPr>
              <w:rPr>
                <w:iCs/>
              </w:rPr>
            </w:pPr>
            <w:r>
              <w:rPr>
                <w:iCs/>
              </w:rPr>
              <w:t>2</w:t>
            </w:r>
            <w:r w:rsidR="005C68FB">
              <w:rPr>
                <w:iCs/>
              </w:rPr>
              <w:t>.0</w:t>
            </w:r>
          </w:p>
        </w:tc>
      </w:tr>
      <w:tr w:rsidR="00C840C1" w:rsidRPr="00910F14" w14:paraId="6B85A164"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52D7DDE" w14:textId="18EF7169"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Minimum Duration of the Course</w:t>
            </w:r>
            <w:r w:rsidRPr="00350D08">
              <w:rPr>
                <w:rFonts w:asciiTheme="minorHAnsi" w:hAnsiTheme="minorHAnsi" w:cstheme="minorHAnsi"/>
                <w:b/>
                <w:bCs/>
                <w:color w:val="000000" w:themeColor="text1"/>
                <w:sz w:val="22"/>
                <w:szCs w:val="22"/>
              </w:rPr>
              <w:br/>
            </w:r>
          </w:p>
        </w:tc>
        <w:tc>
          <w:tcPr>
            <w:tcW w:w="5892" w:type="dxa"/>
          </w:tcPr>
          <w:p w14:paraId="2D428218" w14:textId="1464C786" w:rsidR="00C840C1" w:rsidRPr="001E43AC" w:rsidRDefault="000E29C1" w:rsidP="001E43AC">
            <w:pPr>
              <w:rPr>
                <w:iCs/>
              </w:rPr>
            </w:pPr>
            <w:r>
              <w:rPr>
                <w:iCs/>
              </w:rPr>
              <w:t>6</w:t>
            </w:r>
            <w:r w:rsidR="008800F9">
              <w:rPr>
                <w:iCs/>
              </w:rPr>
              <w:t>2</w:t>
            </w:r>
            <w:r>
              <w:rPr>
                <w:iCs/>
              </w:rPr>
              <w:t>0</w:t>
            </w:r>
          </w:p>
        </w:tc>
      </w:tr>
      <w:tr w:rsidR="00C840C1" w:rsidRPr="00910F14" w14:paraId="610E840D" w14:textId="77777777" w:rsidTr="00D018A6">
        <w:trPr>
          <w:trHeight w:val="20"/>
        </w:trPr>
        <w:tc>
          <w:tcPr>
            <w:tcW w:w="4188" w:type="dxa"/>
            <w:shd w:val="clear" w:color="auto" w:fill="auto"/>
          </w:tcPr>
          <w:p w14:paraId="008D6EE5" w14:textId="34DE7521"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Maximum Duration of the Course</w:t>
            </w:r>
            <w:r w:rsidRPr="00350D08">
              <w:rPr>
                <w:rFonts w:asciiTheme="minorHAnsi" w:hAnsiTheme="minorHAnsi" w:cstheme="minorBidi"/>
                <w:i/>
                <w:color w:val="002060"/>
                <w:sz w:val="16"/>
                <w:szCs w:val="16"/>
                <w:lang w:val="en-US"/>
              </w:rPr>
              <w:br/>
            </w:r>
          </w:p>
        </w:tc>
        <w:tc>
          <w:tcPr>
            <w:tcW w:w="5892" w:type="dxa"/>
          </w:tcPr>
          <w:p w14:paraId="4CE3FA84" w14:textId="35FBDF9C" w:rsidR="00C840C1" w:rsidRPr="001E43AC" w:rsidRDefault="000E29C1" w:rsidP="001E43AC">
            <w:pPr>
              <w:rPr>
                <w:iCs/>
              </w:rPr>
            </w:pPr>
            <w:r>
              <w:rPr>
                <w:iCs/>
              </w:rPr>
              <w:t>7</w:t>
            </w:r>
            <w:r w:rsidR="008800F9">
              <w:rPr>
                <w:iCs/>
              </w:rPr>
              <w:t>4</w:t>
            </w:r>
            <w:r>
              <w:rPr>
                <w:iCs/>
              </w:rPr>
              <w:t>0</w:t>
            </w:r>
          </w:p>
        </w:tc>
      </w:tr>
    </w:tbl>
    <w:p w14:paraId="3AB700DD" w14:textId="77777777" w:rsidR="00AA1305" w:rsidRDefault="00AA1305">
      <w:pPr>
        <w:rPr>
          <w:rFonts w:asciiTheme="majorHAnsi" w:eastAsiaTheme="majorEastAsia" w:hAnsiTheme="majorHAnsi" w:cstheme="majorBidi"/>
          <w:b/>
          <w:bCs/>
          <w:color w:val="0B84B5"/>
          <w:sz w:val="44"/>
          <w:szCs w:val="44"/>
          <w:lang w:val="en-IN"/>
        </w:rPr>
      </w:pPr>
    </w:p>
    <w:p w14:paraId="10F95081" w14:textId="457B4FD8" w:rsidR="004924E3" w:rsidRDefault="004924E3" w:rsidP="00C840C1">
      <w:pPr>
        <w:pStyle w:val="Heading1"/>
        <w:jc w:val="center"/>
        <w:rPr>
          <w:color w:val="0B84B5"/>
          <w:sz w:val="44"/>
          <w:szCs w:val="44"/>
        </w:rPr>
      </w:pPr>
      <w:bookmarkStart w:id="1" w:name="_Toc107316976"/>
      <w:r>
        <w:rPr>
          <w:color w:val="0B84B5"/>
          <w:sz w:val="44"/>
          <w:szCs w:val="44"/>
        </w:rPr>
        <w:lastRenderedPageBreak/>
        <w:t>Program Overview</w:t>
      </w:r>
      <w:bookmarkEnd w:id="1"/>
    </w:p>
    <w:p w14:paraId="19B6BADC" w14:textId="3D446B5E" w:rsidR="0064501F" w:rsidRPr="0085618F" w:rsidRDefault="00EC7A45" w:rsidP="00523610">
      <w:pPr>
        <w:jc w:val="center"/>
        <w:rPr>
          <w:i/>
          <w:iCs/>
          <w:lang w:val="en-IN"/>
        </w:rPr>
      </w:pPr>
      <w:r w:rsidRPr="0085618F">
        <w:rPr>
          <w:lang w:val="en-IN"/>
        </w:rPr>
        <w:t>This section summarizes the end objectives of the program al</w:t>
      </w:r>
      <w:r w:rsidR="0085618F" w:rsidRPr="0085618F">
        <w:rPr>
          <w:lang w:val="en-IN"/>
        </w:rPr>
        <w:t>ong with its</w:t>
      </w:r>
      <w:r w:rsidRPr="0085618F">
        <w:rPr>
          <w:lang w:val="en-IN"/>
        </w:rPr>
        <w:t xml:space="preserve"> duration.</w:t>
      </w:r>
    </w:p>
    <w:p w14:paraId="69ADA32D" w14:textId="5789B98E" w:rsidR="0064501F" w:rsidRDefault="001A37F7" w:rsidP="00523610">
      <w:pPr>
        <w:pStyle w:val="Heading2"/>
        <w:ind w:left="-810"/>
        <w:rPr>
          <w:color w:val="0B84B5"/>
          <w:sz w:val="24"/>
          <w:szCs w:val="24"/>
        </w:rPr>
      </w:pPr>
      <w:bookmarkStart w:id="2" w:name="_Toc107316977"/>
      <w:r w:rsidRPr="004924E3">
        <w:rPr>
          <w:color w:val="0B84B5"/>
          <w:sz w:val="24"/>
          <w:szCs w:val="24"/>
        </w:rPr>
        <w:t xml:space="preserve">Training </w:t>
      </w:r>
      <w:r w:rsidR="00F47704" w:rsidRPr="004924E3">
        <w:rPr>
          <w:color w:val="0B84B5"/>
          <w:sz w:val="24"/>
          <w:szCs w:val="24"/>
        </w:rPr>
        <w:t>Outcome</w:t>
      </w:r>
      <w:r w:rsidR="00353CC2" w:rsidRPr="004924E3">
        <w:rPr>
          <w:color w:val="0B84B5"/>
          <w:sz w:val="24"/>
          <w:szCs w:val="24"/>
        </w:rPr>
        <w:t>s</w:t>
      </w:r>
      <w:bookmarkEnd w:id="2"/>
    </w:p>
    <w:p w14:paraId="266D9C05" w14:textId="2311AB48" w:rsidR="0085618F" w:rsidRPr="0085618F" w:rsidRDefault="0085618F" w:rsidP="00523610">
      <w:pPr>
        <w:ind w:left="-810"/>
        <w:rPr>
          <w:lang w:val="en-IN"/>
        </w:rPr>
      </w:pPr>
      <w:r w:rsidRPr="0085618F">
        <w:rPr>
          <w:lang w:val="en-IN"/>
        </w:rPr>
        <w:t>At the end of the program</w:t>
      </w:r>
      <w:r>
        <w:rPr>
          <w:lang w:val="en-IN"/>
        </w:rPr>
        <w:t>,</w:t>
      </w:r>
      <w:r w:rsidRPr="0085618F">
        <w:rPr>
          <w:lang w:val="en-IN"/>
        </w:rPr>
        <w:t xml:space="preserve"> the learner </w:t>
      </w:r>
      <w:r w:rsidR="0057752F">
        <w:rPr>
          <w:lang w:val="en-IN"/>
        </w:rPr>
        <w:t xml:space="preserve">will be able to: </w:t>
      </w:r>
    </w:p>
    <w:p w14:paraId="4EB88513" w14:textId="77777777" w:rsidR="00054B89" w:rsidRPr="00054B89" w:rsidRDefault="00054B89" w:rsidP="00054B89">
      <w:pPr>
        <w:pStyle w:val="ListParagraph"/>
        <w:numPr>
          <w:ilvl w:val="0"/>
          <w:numId w:val="43"/>
        </w:numPr>
        <w:spacing w:after="120"/>
        <w:rPr>
          <w:color w:val="000000"/>
        </w:rPr>
      </w:pPr>
      <w:r w:rsidRPr="00054B89">
        <w:rPr>
          <w:color w:val="000000"/>
        </w:rPr>
        <w:t>Prepare resource allocation plan based on activities scheduled.</w:t>
      </w:r>
    </w:p>
    <w:p w14:paraId="17D5FFEC" w14:textId="77777777" w:rsidR="00054B89" w:rsidRPr="00054B89" w:rsidRDefault="00054B89" w:rsidP="00054B89">
      <w:pPr>
        <w:pStyle w:val="ListParagraph"/>
        <w:numPr>
          <w:ilvl w:val="0"/>
          <w:numId w:val="43"/>
        </w:numPr>
        <w:spacing w:after="120"/>
        <w:rPr>
          <w:color w:val="000000"/>
        </w:rPr>
      </w:pPr>
      <w:r w:rsidRPr="00054B89">
        <w:rPr>
          <w:color w:val="000000"/>
        </w:rPr>
        <w:t>Supervise safe and secure vehicle marshalling.</w:t>
      </w:r>
    </w:p>
    <w:p w14:paraId="07C7C84B" w14:textId="77777777" w:rsidR="00054B89" w:rsidRPr="00054B89" w:rsidRDefault="00054B89" w:rsidP="00054B89">
      <w:pPr>
        <w:pStyle w:val="ListParagraph"/>
        <w:numPr>
          <w:ilvl w:val="0"/>
          <w:numId w:val="43"/>
        </w:numPr>
        <w:spacing w:after="120"/>
        <w:rPr>
          <w:color w:val="000000"/>
        </w:rPr>
      </w:pPr>
      <w:r w:rsidRPr="00054B89">
        <w:rPr>
          <w:color w:val="000000"/>
        </w:rPr>
        <w:t>Analyse vehicle and cargo documentation for adherence to requirements and prepare daily reports.</w:t>
      </w:r>
    </w:p>
    <w:p w14:paraId="165BAAA2" w14:textId="77777777" w:rsidR="00054B89" w:rsidRPr="00054B89" w:rsidRDefault="00054B89" w:rsidP="00054B89">
      <w:pPr>
        <w:pStyle w:val="ListParagraph"/>
        <w:numPr>
          <w:ilvl w:val="0"/>
          <w:numId w:val="43"/>
        </w:numPr>
        <w:spacing w:after="120"/>
        <w:rPr>
          <w:color w:val="000000"/>
        </w:rPr>
      </w:pPr>
      <w:r w:rsidRPr="00054B89">
        <w:rPr>
          <w:color w:val="000000"/>
        </w:rPr>
        <w:t>Analyse fleet maintenance status</w:t>
      </w:r>
    </w:p>
    <w:p w14:paraId="55ADC3F8" w14:textId="77777777" w:rsidR="00054B89" w:rsidRPr="00054B89" w:rsidRDefault="00054B89" w:rsidP="00054B89">
      <w:pPr>
        <w:pStyle w:val="ListParagraph"/>
        <w:numPr>
          <w:ilvl w:val="0"/>
          <w:numId w:val="43"/>
        </w:numPr>
        <w:spacing w:after="120"/>
        <w:rPr>
          <w:color w:val="000000"/>
        </w:rPr>
      </w:pPr>
      <w:r w:rsidRPr="00054B89">
        <w:rPr>
          <w:color w:val="000000"/>
        </w:rPr>
        <w:t>Manage effective maintenance and repair of fleet.</w:t>
      </w:r>
    </w:p>
    <w:p w14:paraId="0643E700" w14:textId="77777777" w:rsidR="00054B89" w:rsidRPr="00054B89" w:rsidRDefault="00054B89" w:rsidP="00054B89">
      <w:pPr>
        <w:pStyle w:val="ListParagraph"/>
        <w:numPr>
          <w:ilvl w:val="0"/>
          <w:numId w:val="43"/>
        </w:numPr>
        <w:spacing w:after="120"/>
        <w:rPr>
          <w:color w:val="000000"/>
        </w:rPr>
      </w:pPr>
      <w:r w:rsidRPr="00054B89">
        <w:rPr>
          <w:color w:val="000000"/>
        </w:rPr>
        <w:t>Track vehicle movement and ensure timely delivery and compliance to regulatory documentation.</w:t>
      </w:r>
    </w:p>
    <w:p w14:paraId="76019FAC" w14:textId="77777777" w:rsidR="00054B89" w:rsidRPr="00054B89" w:rsidRDefault="00054B89" w:rsidP="00054B89">
      <w:pPr>
        <w:pStyle w:val="ListParagraph"/>
        <w:numPr>
          <w:ilvl w:val="0"/>
          <w:numId w:val="43"/>
        </w:numPr>
        <w:spacing w:after="120"/>
        <w:rPr>
          <w:color w:val="000000"/>
        </w:rPr>
      </w:pPr>
      <w:r w:rsidRPr="00054B89">
        <w:rPr>
          <w:color w:val="000000"/>
        </w:rPr>
        <w:t>Plan, budget and execute Over Dimensional Cargo (ODC) movement.</w:t>
      </w:r>
    </w:p>
    <w:p w14:paraId="37577DEC" w14:textId="20224F89" w:rsidR="00054B89" w:rsidRPr="00054B89" w:rsidRDefault="00054B89" w:rsidP="00054B89">
      <w:pPr>
        <w:pStyle w:val="ListParagraph"/>
        <w:numPr>
          <w:ilvl w:val="0"/>
          <w:numId w:val="43"/>
        </w:numPr>
        <w:spacing w:after="120"/>
        <w:rPr>
          <w:color w:val="000000"/>
        </w:rPr>
      </w:pPr>
      <w:r w:rsidRPr="00054B89">
        <w:rPr>
          <w:color w:val="000000"/>
        </w:rPr>
        <w:t xml:space="preserve">Comply to </w:t>
      </w:r>
      <w:r w:rsidR="00B429B3" w:rsidRPr="00054B89">
        <w:rPr>
          <w:color w:val="000000"/>
        </w:rPr>
        <w:t>workplace</w:t>
      </w:r>
      <w:r w:rsidRPr="00054B89">
        <w:rPr>
          <w:color w:val="000000"/>
        </w:rPr>
        <w:t xml:space="preserve"> integrity, ethical and regulatory practices.</w:t>
      </w:r>
    </w:p>
    <w:p w14:paraId="3286AB11" w14:textId="77777777" w:rsidR="00054B89" w:rsidRPr="00054B89" w:rsidRDefault="00054B89" w:rsidP="00054B89">
      <w:pPr>
        <w:pStyle w:val="ListParagraph"/>
        <w:numPr>
          <w:ilvl w:val="0"/>
          <w:numId w:val="43"/>
        </w:numPr>
        <w:spacing w:after="120"/>
        <w:rPr>
          <w:color w:val="000000"/>
        </w:rPr>
      </w:pPr>
      <w:r w:rsidRPr="00054B89">
        <w:rPr>
          <w:color w:val="000000"/>
        </w:rPr>
        <w:t>Manage workplace for safe and healthy work environment by following compliance to regulatory and safety norms.</w:t>
      </w:r>
    </w:p>
    <w:p w14:paraId="61440FFC" w14:textId="167F678E" w:rsidR="00054B89" w:rsidRPr="00D02823" w:rsidRDefault="00054B89" w:rsidP="00D02823">
      <w:pPr>
        <w:pStyle w:val="ListParagraph"/>
        <w:numPr>
          <w:ilvl w:val="0"/>
          <w:numId w:val="43"/>
        </w:numPr>
        <w:spacing w:after="120"/>
        <w:rPr>
          <w:color w:val="000000"/>
        </w:rPr>
      </w:pPr>
      <w:r w:rsidRPr="00054B89">
        <w:rPr>
          <w:color w:val="000000"/>
        </w:rPr>
        <w:t>Inspect invoices for correct application of GST.</w:t>
      </w:r>
    </w:p>
    <w:p w14:paraId="0B2612F0" w14:textId="77777777" w:rsidR="00054B89" w:rsidRPr="00054B89" w:rsidRDefault="00054B89" w:rsidP="00054B89">
      <w:pPr>
        <w:pStyle w:val="ListParagraph"/>
        <w:numPr>
          <w:ilvl w:val="0"/>
          <w:numId w:val="44"/>
        </w:numPr>
        <w:spacing w:after="120"/>
        <w:rPr>
          <w:color w:val="000000"/>
        </w:rPr>
      </w:pPr>
      <w:r w:rsidRPr="00054B89">
        <w:rPr>
          <w:color w:val="000000"/>
        </w:rPr>
        <w:t>Manage business profitably by analysing profit and loss and undertaking operations improvement initiatives.</w:t>
      </w:r>
    </w:p>
    <w:p w14:paraId="512BBE22" w14:textId="4EB1333D" w:rsidR="00AE61E3" w:rsidRPr="0057752F" w:rsidRDefault="00054B89" w:rsidP="00054B89">
      <w:pPr>
        <w:pStyle w:val="ListParagraph"/>
        <w:numPr>
          <w:ilvl w:val="0"/>
          <w:numId w:val="44"/>
        </w:numPr>
        <w:spacing w:after="120"/>
        <w:rPr>
          <w:rFonts w:cstheme="minorHAnsi"/>
          <w:color w:val="000000" w:themeColor="text1"/>
        </w:rPr>
      </w:pPr>
      <w:r w:rsidRPr="00054B89">
        <w:rPr>
          <w:color w:val="000000"/>
        </w:rPr>
        <w:t>Generate business for the organisation and manage relationships with stakeholders including clients, customs, PGAs etc.</w:t>
      </w:r>
    </w:p>
    <w:p w14:paraId="536BDC11" w14:textId="54CB3794" w:rsidR="00E57867" w:rsidRDefault="001A37F7" w:rsidP="00523610">
      <w:pPr>
        <w:pStyle w:val="Heading2"/>
        <w:ind w:left="-810"/>
        <w:rPr>
          <w:color w:val="0B84B5"/>
          <w:sz w:val="24"/>
          <w:szCs w:val="24"/>
        </w:rPr>
      </w:pPr>
      <w:bookmarkStart w:id="3" w:name="_Toc107316978"/>
      <w:r w:rsidRPr="004924E3">
        <w:rPr>
          <w:color w:val="0B84B5"/>
          <w:sz w:val="24"/>
          <w:szCs w:val="24"/>
        </w:rPr>
        <w:t>Compulsory</w:t>
      </w:r>
      <w:r w:rsidR="006C38C4">
        <w:rPr>
          <w:color w:val="0B84B5"/>
          <w:sz w:val="24"/>
          <w:szCs w:val="24"/>
        </w:rPr>
        <w:t xml:space="preserve"> Modules</w:t>
      </w:r>
      <w:bookmarkEnd w:id="3"/>
    </w:p>
    <w:p w14:paraId="7D414C91" w14:textId="74B58D05" w:rsidR="002F0FA6" w:rsidRPr="003F5934" w:rsidRDefault="00CB22B0" w:rsidP="00523610">
      <w:pPr>
        <w:ind w:left="-810"/>
        <w:rPr>
          <w:lang w:val="en-IN"/>
        </w:rPr>
      </w:pPr>
      <w:r w:rsidRPr="00CB22B0">
        <w:rPr>
          <w:lang w:val="en-IN"/>
        </w:rPr>
        <w:t>The table lists the modules</w:t>
      </w:r>
      <w:r w:rsidR="0057752F">
        <w:rPr>
          <w:lang w:val="en-IN"/>
        </w:rPr>
        <w:t xml:space="preserve">, </w:t>
      </w:r>
      <w:r w:rsidRPr="00CB22B0">
        <w:rPr>
          <w:lang w:val="en-IN"/>
        </w:rPr>
        <w:t xml:space="preserve">their duration </w:t>
      </w:r>
      <w:r w:rsidR="0057752F">
        <w:rPr>
          <w:lang w:val="en-IN"/>
        </w:rPr>
        <w:t>and mode of delivery.</w:t>
      </w:r>
    </w:p>
    <w:tbl>
      <w:tblPr>
        <w:tblStyle w:val="PlainTable1"/>
        <w:tblW w:w="10412" w:type="dxa"/>
        <w:tblInd w:w="-877" w:type="dxa"/>
        <w:tblLook w:val="04A0" w:firstRow="1" w:lastRow="0" w:firstColumn="1" w:lastColumn="0" w:noHBand="0" w:noVBand="1"/>
      </w:tblPr>
      <w:tblGrid>
        <w:gridCol w:w="2484"/>
        <w:gridCol w:w="1027"/>
        <w:gridCol w:w="1189"/>
        <w:gridCol w:w="2022"/>
        <w:gridCol w:w="2250"/>
        <w:gridCol w:w="1440"/>
      </w:tblGrid>
      <w:tr w:rsidR="00F14321" w14:paraId="32DDDD7E" w14:textId="7A618AD0" w:rsidTr="0055081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3C388C9E" w14:textId="64F1C05F" w:rsidR="00F14321" w:rsidRPr="00F27E86" w:rsidRDefault="00F14321" w:rsidP="00190B47">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47BBDF6E" w14:textId="6238990D"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0546BC1" w14:textId="51D7B47E"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0774E08" w14:textId="66F9E48B"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189" w:type="dxa"/>
            <w:shd w:val="clear" w:color="auto" w:fill="F2F2F2" w:themeFill="background1" w:themeFillShade="F2"/>
          </w:tcPr>
          <w:p w14:paraId="78A247BB" w14:textId="77777777"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2DB7ED5" w14:textId="28FCB420"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022" w:type="dxa"/>
            <w:shd w:val="clear" w:color="auto" w:fill="F2F2F2" w:themeFill="background1" w:themeFillShade="F2"/>
          </w:tcPr>
          <w:p w14:paraId="3677E57C" w14:textId="45389E2C"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7CC1386C" w14:textId="454189FF"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5AD7DD75" w14:textId="51389926"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14321" w:rsidRPr="00466BB0" w14:paraId="1B9BD72C" w14:textId="188AC4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01BF255" w14:textId="61B1E6AD" w:rsidR="00F14321" w:rsidRPr="008E2268" w:rsidRDefault="00F14321" w:rsidP="00484690">
            <w:pPr>
              <w:rPr>
                <w:rFonts w:ascii="Calibri" w:eastAsia="Trebuchet MS" w:hAnsi="Calibri" w:cs="Calibri"/>
                <w:iCs/>
                <w:color w:val="258BC0"/>
                <w:w w:val="110"/>
                <w:lang w:bidi="en-US"/>
              </w:rPr>
            </w:pPr>
            <w:r w:rsidRPr="008E2268">
              <w:rPr>
                <w:rFonts w:ascii="Calibri" w:eastAsia="Trebuchet MS" w:hAnsi="Calibri" w:cs="Calibri"/>
                <w:iCs/>
                <w:color w:val="258BC0"/>
                <w:w w:val="110"/>
                <w:lang w:bidi="en-US"/>
              </w:rPr>
              <w:t>Bridge Module</w:t>
            </w:r>
          </w:p>
          <w:p w14:paraId="297A376D" w14:textId="2A8D0C41" w:rsidR="008E2268" w:rsidRPr="00F27E86" w:rsidRDefault="008E2268" w:rsidP="00484690">
            <w:pPr>
              <w:rPr>
                <w:b w:val="0"/>
                <w:bCs w:val="0"/>
                <w:i/>
              </w:rPr>
            </w:pPr>
          </w:p>
        </w:tc>
        <w:tc>
          <w:tcPr>
            <w:tcW w:w="1027" w:type="dxa"/>
            <w:shd w:val="clear" w:color="auto" w:fill="auto"/>
          </w:tcPr>
          <w:p w14:paraId="50AD086B" w14:textId="605EA720"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1928D713" w14:textId="33628536"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10</w:t>
            </w:r>
          </w:p>
        </w:tc>
        <w:tc>
          <w:tcPr>
            <w:tcW w:w="2022" w:type="dxa"/>
            <w:shd w:val="clear" w:color="auto" w:fill="auto"/>
          </w:tcPr>
          <w:p w14:paraId="4ECFC47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2250" w:type="dxa"/>
            <w:shd w:val="clear" w:color="auto" w:fill="auto"/>
          </w:tcPr>
          <w:p w14:paraId="13B053BC"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6E89129C" w14:textId="749A000B" w:rsidR="00F14321" w:rsidRPr="00F27E86" w:rsidRDefault="00964914"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F14321" w:rsidRPr="00466BB0" w14:paraId="55115630" w14:textId="754D2CED"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E307A09" w14:textId="77777777" w:rsidR="00EC34B4" w:rsidRPr="004F7462" w:rsidRDefault="00EC34B4" w:rsidP="00EC34B4">
            <w:pPr>
              <w:rPr>
                <w:rFonts w:cstheme="minorHAnsi"/>
                <w:color w:val="0070C0"/>
              </w:rPr>
            </w:pPr>
            <w:r w:rsidRPr="00B966E8">
              <w:rPr>
                <w:rFonts w:cstheme="minorHAnsi"/>
                <w:color w:val="0070C0"/>
              </w:rPr>
              <w:t>LSC/N1009</w:t>
            </w:r>
            <w:r>
              <w:rPr>
                <w:rFonts w:cstheme="minorHAnsi"/>
                <w:color w:val="0070C0"/>
              </w:rPr>
              <w:t xml:space="preserve"> </w:t>
            </w:r>
            <w:r w:rsidRPr="004F7462">
              <w:rPr>
                <w:rFonts w:cstheme="minorHAnsi"/>
                <w:color w:val="0070C0"/>
              </w:rPr>
              <w:t xml:space="preserve">– </w:t>
            </w:r>
            <w:r w:rsidRPr="00363FAF">
              <w:rPr>
                <w:rFonts w:cstheme="minorHAnsi"/>
                <w:color w:val="0070C0"/>
              </w:rPr>
              <w:t xml:space="preserve">Resource allocation and transport operations management </w:t>
            </w:r>
            <w:r w:rsidRPr="004F7462">
              <w:rPr>
                <w:rFonts w:cstheme="minorHAnsi"/>
                <w:color w:val="0070C0"/>
              </w:rPr>
              <w:t>V1.0</w:t>
            </w:r>
          </w:p>
          <w:p w14:paraId="1473AE6F" w14:textId="54C699DD" w:rsidR="00F14321" w:rsidRPr="001505D4" w:rsidRDefault="00EC34B4" w:rsidP="00EC34B4">
            <w:pPr>
              <w:rPr>
                <w:rFonts w:ascii="Calibri" w:eastAsia="Trebuchet MS" w:hAnsi="Calibri" w:cs="Calibri"/>
                <w:b w:val="0"/>
                <w:bCs w:val="0"/>
                <w:i/>
                <w:color w:val="258BC0"/>
                <w:w w:val="110"/>
                <w:lang w:bidi="en-US"/>
              </w:rPr>
            </w:pPr>
            <w:r>
              <w:rPr>
                <w:rFonts w:cstheme="minorHAnsi"/>
                <w:color w:val="0070C0"/>
              </w:rPr>
              <w:t>NSQF Level 5</w:t>
            </w:r>
          </w:p>
        </w:tc>
        <w:tc>
          <w:tcPr>
            <w:tcW w:w="1027" w:type="dxa"/>
            <w:shd w:val="clear" w:color="auto" w:fill="auto"/>
          </w:tcPr>
          <w:p w14:paraId="34F79518" w14:textId="0336EA25"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20</w:t>
            </w:r>
          </w:p>
        </w:tc>
        <w:tc>
          <w:tcPr>
            <w:tcW w:w="1189" w:type="dxa"/>
            <w:shd w:val="clear" w:color="auto" w:fill="auto"/>
          </w:tcPr>
          <w:p w14:paraId="191F791C" w14:textId="357381FE" w:rsidR="00F14321" w:rsidRPr="00502BAB" w:rsidRDefault="00B966E8" w:rsidP="00575CA7">
            <w:pPr>
              <w:cnfStyle w:val="000000000000" w:firstRow="0" w:lastRow="0" w:firstColumn="0" w:lastColumn="0" w:oddVBand="0" w:evenVBand="0" w:oddHBand="0" w:evenHBand="0" w:firstRowFirstColumn="0" w:firstRowLastColumn="0" w:lastRowFirstColumn="0" w:lastRowLastColumn="0"/>
            </w:pPr>
            <w:r>
              <w:t>5</w:t>
            </w:r>
            <w:r w:rsidR="00502BAB" w:rsidRPr="00502BAB">
              <w:t>0</w:t>
            </w:r>
          </w:p>
        </w:tc>
        <w:tc>
          <w:tcPr>
            <w:tcW w:w="2022" w:type="dxa"/>
            <w:shd w:val="clear" w:color="auto" w:fill="auto"/>
          </w:tcPr>
          <w:p w14:paraId="6775F445"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2250" w:type="dxa"/>
            <w:shd w:val="clear" w:color="auto" w:fill="auto"/>
          </w:tcPr>
          <w:p w14:paraId="3328F7C0"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45B53DD1" w14:textId="14DDBD70" w:rsidR="00F14321" w:rsidRPr="00E32528" w:rsidRDefault="00B966E8" w:rsidP="00964914">
            <w:pPr>
              <w:cnfStyle w:val="000000000000" w:firstRow="0" w:lastRow="0" w:firstColumn="0" w:lastColumn="0" w:oddVBand="0" w:evenVBand="0" w:oddHBand="0" w:evenHBand="0" w:firstRowFirstColumn="0" w:firstRowLastColumn="0" w:lastRowFirstColumn="0" w:lastRowLastColumn="0"/>
            </w:pPr>
            <w:r>
              <w:t>7</w:t>
            </w:r>
            <w:r w:rsidR="00964914">
              <w:t>0</w:t>
            </w:r>
          </w:p>
        </w:tc>
      </w:tr>
      <w:tr w:rsidR="00F14321" w:rsidRPr="00466BB0" w14:paraId="67FB0B94" w14:textId="14B1CF2D"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FE6F8E7" w14:textId="337E47C5" w:rsidR="00502BAB" w:rsidRPr="004F7462" w:rsidRDefault="00EC34B4" w:rsidP="00575CA7">
            <w:pPr>
              <w:rPr>
                <w:rFonts w:cstheme="minorHAnsi"/>
                <w:color w:val="0070C0"/>
              </w:rPr>
            </w:pPr>
            <w:r w:rsidRPr="0034043F">
              <w:rPr>
                <w:rFonts w:cstheme="minorHAnsi"/>
                <w:b w:val="0"/>
                <w:bCs w:val="0"/>
              </w:rPr>
              <w:t xml:space="preserve">Module 1: </w:t>
            </w:r>
            <w:r w:rsidRPr="00F3702D">
              <w:rPr>
                <w:rFonts w:cstheme="minorHAnsi"/>
                <w:b w:val="0"/>
                <w:bCs w:val="0"/>
              </w:rPr>
              <w:t>Allocate resources and streamline operations in land transportation</w:t>
            </w:r>
          </w:p>
        </w:tc>
        <w:tc>
          <w:tcPr>
            <w:tcW w:w="1027" w:type="dxa"/>
            <w:shd w:val="clear" w:color="auto" w:fill="auto"/>
          </w:tcPr>
          <w:p w14:paraId="6AE7A8EE" w14:textId="6F778081" w:rsidR="00F14321" w:rsidRPr="008E2268" w:rsidRDefault="00502BAB"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5448ABB2" w14:textId="07AF7B6B" w:rsidR="00F14321" w:rsidRPr="008E2268" w:rsidRDefault="00B966E8" w:rsidP="00575CA7">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5</w:t>
            </w:r>
            <w:r w:rsidR="00502BAB" w:rsidRPr="008E2268">
              <w:rPr>
                <w:rFonts w:ascii="Calibri" w:eastAsia="Trebuchet MS" w:hAnsi="Calibri" w:cs="Calibri"/>
                <w:b/>
                <w:bCs/>
                <w:iCs/>
                <w:color w:val="258BC0"/>
                <w:w w:val="110"/>
                <w:lang w:bidi="en-US"/>
              </w:rPr>
              <w:t>0</w:t>
            </w:r>
          </w:p>
        </w:tc>
        <w:tc>
          <w:tcPr>
            <w:tcW w:w="2022" w:type="dxa"/>
            <w:shd w:val="clear" w:color="auto" w:fill="auto"/>
          </w:tcPr>
          <w:p w14:paraId="02EFA19C" w14:textId="2DB27D51" w:rsidR="00F14321" w:rsidRPr="00F27E86" w:rsidRDefault="00F14321" w:rsidP="00575CA7">
            <w:pPr>
              <w:cnfStyle w:val="000000100000" w:firstRow="0" w:lastRow="0" w:firstColumn="0" w:lastColumn="0" w:oddVBand="0" w:evenVBand="0" w:oddHBand="1" w:evenHBand="0" w:firstRowFirstColumn="0" w:firstRowLastColumn="0" w:lastRowFirstColumn="0" w:lastRowLastColumn="0"/>
              <w:rPr>
                <w:i/>
              </w:rPr>
            </w:pPr>
          </w:p>
        </w:tc>
        <w:tc>
          <w:tcPr>
            <w:tcW w:w="2250" w:type="dxa"/>
            <w:shd w:val="clear" w:color="auto" w:fill="auto"/>
          </w:tcPr>
          <w:p w14:paraId="3E179E43" w14:textId="77777777" w:rsidR="00F14321" w:rsidRPr="00F27E86" w:rsidRDefault="00F14321" w:rsidP="00575CA7">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2B1F39D9" w14:textId="6F0D0B57" w:rsidR="00F14321" w:rsidRPr="00E32528" w:rsidRDefault="00B966E8" w:rsidP="00575CA7">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7</w:t>
            </w:r>
            <w:r w:rsidR="00E32528" w:rsidRPr="00964914">
              <w:rPr>
                <w:rFonts w:ascii="Calibri" w:eastAsia="Trebuchet MS" w:hAnsi="Calibri" w:cs="Calibri"/>
                <w:b/>
                <w:bCs/>
                <w:iCs/>
                <w:color w:val="258BC0"/>
                <w:w w:val="110"/>
                <w:lang w:bidi="en-US"/>
              </w:rPr>
              <w:t>0</w:t>
            </w:r>
          </w:p>
        </w:tc>
      </w:tr>
      <w:tr w:rsidR="00EC34B4" w:rsidRPr="00466BB0" w14:paraId="45F2C6F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F2C6AC7" w14:textId="77777777" w:rsidR="00EC34B4" w:rsidRPr="004F7462" w:rsidRDefault="00EC34B4" w:rsidP="00EC34B4">
            <w:pPr>
              <w:rPr>
                <w:rFonts w:cstheme="minorHAnsi"/>
                <w:color w:val="0070C0"/>
              </w:rPr>
            </w:pPr>
            <w:r w:rsidRPr="00B966E8">
              <w:rPr>
                <w:rFonts w:cstheme="minorHAnsi"/>
                <w:color w:val="0070C0"/>
              </w:rPr>
              <w:t>LSC/N1109</w:t>
            </w:r>
            <w:r w:rsidRPr="004F7462">
              <w:rPr>
                <w:rFonts w:cstheme="minorHAnsi"/>
                <w:color w:val="0070C0"/>
              </w:rPr>
              <w:t xml:space="preserve"> – </w:t>
            </w:r>
            <w:r w:rsidRPr="00363FAF">
              <w:rPr>
                <w:rFonts w:cstheme="minorHAnsi"/>
                <w:color w:val="0070C0"/>
              </w:rPr>
              <w:t>Vehicle traffic control management</w:t>
            </w:r>
          </w:p>
          <w:p w14:paraId="06090B38" w14:textId="77777777" w:rsidR="00EC34B4" w:rsidRPr="004F7462" w:rsidRDefault="00EC34B4" w:rsidP="00EC34B4">
            <w:pPr>
              <w:rPr>
                <w:rFonts w:cstheme="minorHAnsi"/>
                <w:color w:val="0070C0"/>
              </w:rPr>
            </w:pPr>
            <w:r w:rsidRPr="004F7462">
              <w:rPr>
                <w:rFonts w:cstheme="minorHAnsi"/>
                <w:color w:val="0070C0"/>
              </w:rPr>
              <w:t>V1.0</w:t>
            </w:r>
          </w:p>
          <w:p w14:paraId="12123C59" w14:textId="24001C4B" w:rsidR="00EC34B4" w:rsidRPr="00502BAB" w:rsidRDefault="00EC34B4" w:rsidP="00EC34B4">
            <w:pPr>
              <w:rPr>
                <w:rFonts w:ascii="Calibri" w:eastAsia="Trebuchet MS" w:hAnsi="Calibri" w:cs="Calibri"/>
                <w:b w:val="0"/>
                <w:bCs w:val="0"/>
                <w:iCs/>
                <w:color w:val="258BC0"/>
                <w:w w:val="110"/>
                <w:lang w:bidi="en-US"/>
              </w:rPr>
            </w:pPr>
            <w:r>
              <w:rPr>
                <w:rFonts w:cstheme="minorHAnsi"/>
                <w:color w:val="0070C0"/>
              </w:rPr>
              <w:t>NSQF Level 5</w:t>
            </w:r>
          </w:p>
        </w:tc>
        <w:tc>
          <w:tcPr>
            <w:tcW w:w="1027" w:type="dxa"/>
            <w:shd w:val="clear" w:color="auto" w:fill="auto"/>
          </w:tcPr>
          <w:p w14:paraId="60A1CE50" w14:textId="2EBFF2EF" w:rsidR="00EC34B4" w:rsidRPr="00502BAB" w:rsidRDefault="00EC34B4" w:rsidP="00EC34B4">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3A74C4CE" w14:textId="2D666FD2" w:rsidR="00EC34B4" w:rsidRPr="00502BAB" w:rsidRDefault="00EC34B4" w:rsidP="00EC34B4">
            <w:pPr>
              <w:cnfStyle w:val="000000000000" w:firstRow="0" w:lastRow="0" w:firstColumn="0" w:lastColumn="0" w:oddVBand="0" w:evenVBand="0" w:oddHBand="0" w:evenHBand="0" w:firstRowFirstColumn="0" w:firstRowLastColumn="0" w:lastRowFirstColumn="0" w:lastRowLastColumn="0"/>
            </w:pPr>
            <w:r>
              <w:t>50</w:t>
            </w:r>
          </w:p>
        </w:tc>
        <w:tc>
          <w:tcPr>
            <w:tcW w:w="2022" w:type="dxa"/>
            <w:shd w:val="clear" w:color="auto" w:fill="auto"/>
          </w:tcPr>
          <w:p w14:paraId="2CAEE256" w14:textId="77777777" w:rsidR="00EC34B4" w:rsidRPr="00F27E86" w:rsidRDefault="00EC34B4" w:rsidP="00EC34B4">
            <w:pPr>
              <w:cnfStyle w:val="000000000000" w:firstRow="0" w:lastRow="0" w:firstColumn="0" w:lastColumn="0" w:oddVBand="0" w:evenVBand="0" w:oddHBand="0" w:evenHBand="0" w:firstRowFirstColumn="0" w:firstRowLastColumn="0" w:lastRowFirstColumn="0" w:lastRowLastColumn="0"/>
              <w:rPr>
                <w:i/>
              </w:rPr>
            </w:pPr>
          </w:p>
        </w:tc>
        <w:tc>
          <w:tcPr>
            <w:tcW w:w="2250" w:type="dxa"/>
            <w:shd w:val="clear" w:color="auto" w:fill="auto"/>
          </w:tcPr>
          <w:p w14:paraId="4C2DCC5E" w14:textId="77777777" w:rsidR="00EC34B4" w:rsidRPr="00F27E86" w:rsidRDefault="00EC34B4" w:rsidP="00EC34B4">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140604CC" w14:textId="03EE14AC" w:rsidR="00EC34B4" w:rsidRPr="00E32528" w:rsidRDefault="00EC34B4" w:rsidP="00EC34B4">
            <w:pPr>
              <w:cnfStyle w:val="000000000000" w:firstRow="0" w:lastRow="0" w:firstColumn="0" w:lastColumn="0" w:oddVBand="0" w:evenVBand="0" w:oddHBand="0" w:evenHBand="0" w:firstRowFirstColumn="0" w:firstRowLastColumn="0" w:lastRowFirstColumn="0" w:lastRowLastColumn="0"/>
            </w:pPr>
            <w:r>
              <w:t>70</w:t>
            </w:r>
          </w:p>
        </w:tc>
      </w:tr>
      <w:tr w:rsidR="00EC34B4" w:rsidRPr="0039226F" w14:paraId="53822EBC" w14:textId="4BA4967C"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tcPr>
          <w:p w14:paraId="0486FB2D" w14:textId="33DA9C81" w:rsidR="00EC34B4" w:rsidRPr="004F7462" w:rsidRDefault="00EC34B4" w:rsidP="00EC34B4">
            <w:pPr>
              <w:rPr>
                <w:rFonts w:cstheme="minorHAnsi"/>
                <w:color w:val="0070C0"/>
              </w:rPr>
            </w:pPr>
            <w:r w:rsidRPr="0034043F">
              <w:rPr>
                <w:rFonts w:cstheme="minorHAnsi"/>
                <w:b w:val="0"/>
                <w:bCs w:val="0"/>
              </w:rPr>
              <w:lastRenderedPageBreak/>
              <w:t xml:space="preserve">Module 2: </w:t>
            </w:r>
            <w:r w:rsidRPr="00F3702D">
              <w:rPr>
                <w:rFonts w:cstheme="minorHAnsi"/>
                <w:b w:val="0"/>
                <w:bCs w:val="0"/>
              </w:rPr>
              <w:t>Perform vehicle marshal duties</w:t>
            </w:r>
          </w:p>
        </w:tc>
        <w:tc>
          <w:tcPr>
            <w:tcW w:w="1027" w:type="dxa"/>
          </w:tcPr>
          <w:p w14:paraId="495E9D00" w14:textId="582E850E"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964914">
              <w:rPr>
                <w:rFonts w:ascii="Calibri" w:eastAsia="Trebuchet MS" w:hAnsi="Calibri" w:cs="Calibri"/>
                <w:b/>
                <w:bCs/>
                <w:iCs/>
                <w:color w:val="258BC0"/>
                <w:w w:val="110"/>
                <w:lang w:bidi="en-US"/>
              </w:rPr>
              <w:t>20</w:t>
            </w:r>
          </w:p>
        </w:tc>
        <w:tc>
          <w:tcPr>
            <w:tcW w:w="1189" w:type="dxa"/>
          </w:tcPr>
          <w:p w14:paraId="5E1A9C42" w14:textId="3064CC39"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964914">
              <w:rPr>
                <w:rFonts w:ascii="Calibri" w:eastAsia="Trebuchet MS" w:hAnsi="Calibri" w:cs="Calibri"/>
                <w:b/>
                <w:bCs/>
                <w:iCs/>
                <w:color w:val="258BC0"/>
                <w:w w:val="110"/>
                <w:lang w:bidi="en-US"/>
              </w:rPr>
              <w:t>50</w:t>
            </w:r>
          </w:p>
        </w:tc>
        <w:tc>
          <w:tcPr>
            <w:tcW w:w="2022" w:type="dxa"/>
          </w:tcPr>
          <w:p w14:paraId="42A1AEEE" w14:textId="3D81B3C7"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2250" w:type="dxa"/>
          </w:tcPr>
          <w:p w14:paraId="2B122D32" w14:textId="77777777"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tcPr>
          <w:p w14:paraId="1079D0EC" w14:textId="7F109575"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964914">
              <w:rPr>
                <w:rFonts w:ascii="Calibri" w:eastAsia="Trebuchet MS" w:hAnsi="Calibri" w:cs="Calibri"/>
                <w:b/>
                <w:bCs/>
                <w:iCs/>
                <w:color w:val="258BC0"/>
                <w:w w:val="110"/>
                <w:lang w:bidi="en-US"/>
              </w:rPr>
              <w:t>70</w:t>
            </w:r>
          </w:p>
        </w:tc>
      </w:tr>
      <w:tr w:rsidR="00EC34B4" w:rsidRPr="0039226F" w14:paraId="2488F97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8495A22" w14:textId="77777777" w:rsidR="00EC34B4" w:rsidRPr="001505D4" w:rsidRDefault="00EC34B4" w:rsidP="00EC34B4">
            <w:pPr>
              <w:rPr>
                <w:rFonts w:cstheme="minorHAnsi"/>
                <w:color w:val="0070C0"/>
              </w:rPr>
            </w:pPr>
            <w:r w:rsidRPr="00B90623">
              <w:rPr>
                <w:rFonts w:cstheme="minorHAnsi"/>
                <w:color w:val="0070C0"/>
              </w:rPr>
              <w:t>LSC/N0303</w:t>
            </w:r>
            <w:r w:rsidRPr="001505D4">
              <w:rPr>
                <w:rFonts w:cstheme="minorHAnsi"/>
                <w:color w:val="0070C0"/>
              </w:rPr>
              <w:t xml:space="preserve"> – </w:t>
            </w:r>
            <w:r w:rsidRPr="00363FAF">
              <w:rPr>
                <w:rFonts w:cstheme="minorHAnsi"/>
                <w:color w:val="0070C0"/>
              </w:rPr>
              <w:t>Documents related to land transportation</w:t>
            </w:r>
          </w:p>
          <w:p w14:paraId="211386D2" w14:textId="77777777" w:rsidR="00EC34B4" w:rsidRPr="001505D4" w:rsidRDefault="00EC34B4" w:rsidP="00EC34B4">
            <w:pPr>
              <w:rPr>
                <w:rFonts w:cstheme="minorHAnsi"/>
                <w:color w:val="0070C0"/>
              </w:rPr>
            </w:pPr>
            <w:r w:rsidRPr="001505D4">
              <w:rPr>
                <w:rFonts w:cstheme="minorHAnsi"/>
                <w:color w:val="0070C0"/>
              </w:rPr>
              <w:t>V1.0</w:t>
            </w:r>
          </w:p>
          <w:p w14:paraId="35D36106" w14:textId="0527F02C" w:rsidR="00EC34B4" w:rsidRDefault="00EC34B4" w:rsidP="00EC34B4">
            <w:pPr>
              <w:rPr>
                <w:rFonts w:cstheme="minorHAnsi"/>
                <w:b w:val="0"/>
                <w:bCs w:val="0"/>
                <w:color w:val="0070C0"/>
              </w:rPr>
            </w:pPr>
            <w:r>
              <w:rPr>
                <w:rFonts w:cstheme="minorHAnsi"/>
                <w:color w:val="0070C0"/>
              </w:rPr>
              <w:t>NSQF Level 5</w:t>
            </w:r>
          </w:p>
        </w:tc>
        <w:tc>
          <w:tcPr>
            <w:tcW w:w="1027" w:type="dxa"/>
            <w:shd w:val="clear" w:color="auto" w:fill="auto"/>
          </w:tcPr>
          <w:p w14:paraId="093DE45F" w14:textId="75B94DB1" w:rsidR="00EC34B4" w:rsidRDefault="00EC34B4" w:rsidP="00EC34B4">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266EC50A" w14:textId="023B31B5" w:rsidR="00EC34B4" w:rsidRDefault="00EC34B4" w:rsidP="00EC34B4">
            <w:pPr>
              <w:cnfStyle w:val="000000000000" w:firstRow="0" w:lastRow="0" w:firstColumn="0" w:lastColumn="0" w:oddVBand="0" w:evenVBand="0" w:oddHBand="0" w:evenHBand="0" w:firstRowFirstColumn="0" w:firstRowLastColumn="0" w:lastRowFirstColumn="0" w:lastRowLastColumn="0"/>
            </w:pPr>
            <w:r>
              <w:t>50</w:t>
            </w:r>
          </w:p>
        </w:tc>
        <w:tc>
          <w:tcPr>
            <w:tcW w:w="2022" w:type="dxa"/>
            <w:shd w:val="clear" w:color="auto" w:fill="auto"/>
          </w:tcPr>
          <w:p w14:paraId="0289D0C7" w14:textId="77777777" w:rsidR="00EC34B4" w:rsidRPr="00F27E86" w:rsidRDefault="00EC34B4" w:rsidP="00EC34B4">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7C1B01FC" w14:textId="77777777" w:rsidR="00EC34B4" w:rsidRPr="00F27E86" w:rsidRDefault="00EC34B4" w:rsidP="00EC34B4">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3281A62" w14:textId="61050131" w:rsidR="00EC34B4" w:rsidRPr="00E32528" w:rsidRDefault="00EC34B4" w:rsidP="00EC34B4">
            <w:pPr>
              <w:cnfStyle w:val="000000000000" w:firstRow="0" w:lastRow="0" w:firstColumn="0" w:lastColumn="0" w:oddVBand="0" w:evenVBand="0" w:oddHBand="0" w:evenHBand="0" w:firstRowFirstColumn="0" w:firstRowLastColumn="0" w:lastRowFirstColumn="0" w:lastRowLastColumn="0"/>
            </w:pPr>
            <w:r>
              <w:t>70</w:t>
            </w:r>
          </w:p>
        </w:tc>
      </w:tr>
      <w:tr w:rsidR="00EC34B4" w:rsidRPr="0039226F" w14:paraId="10C4DA83" w14:textId="73BCD16A"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447C2BB" w14:textId="16D67F0C" w:rsidR="00EC34B4" w:rsidRPr="00F27E86" w:rsidRDefault="00EC34B4" w:rsidP="00EC34B4">
            <w:pPr>
              <w:rPr>
                <w:rFonts w:cstheme="minorHAnsi"/>
                <w:b w:val="0"/>
                <w:bCs w:val="0"/>
                <w:color w:val="0070C0"/>
              </w:rPr>
            </w:pPr>
            <w:r w:rsidRPr="0034043F">
              <w:rPr>
                <w:rFonts w:cstheme="minorHAnsi"/>
                <w:b w:val="0"/>
                <w:bCs w:val="0"/>
              </w:rPr>
              <w:t xml:space="preserve">Module 3: </w:t>
            </w:r>
            <w:r w:rsidRPr="00F3702D">
              <w:rPr>
                <w:rFonts w:cstheme="minorHAnsi"/>
                <w:b w:val="0"/>
                <w:bCs w:val="0"/>
              </w:rPr>
              <w:t>Review transport documentation</w:t>
            </w:r>
          </w:p>
        </w:tc>
        <w:tc>
          <w:tcPr>
            <w:tcW w:w="1027" w:type="dxa"/>
            <w:shd w:val="clear" w:color="auto" w:fill="auto"/>
          </w:tcPr>
          <w:p w14:paraId="10065102" w14:textId="511870C2"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964914">
              <w:rPr>
                <w:rFonts w:ascii="Calibri" w:eastAsia="Trebuchet MS" w:hAnsi="Calibri" w:cs="Calibri"/>
                <w:b/>
                <w:bCs/>
                <w:iCs/>
                <w:color w:val="258BC0"/>
                <w:w w:val="110"/>
                <w:lang w:bidi="en-US"/>
              </w:rPr>
              <w:t>20</w:t>
            </w:r>
          </w:p>
        </w:tc>
        <w:tc>
          <w:tcPr>
            <w:tcW w:w="1189" w:type="dxa"/>
            <w:shd w:val="clear" w:color="auto" w:fill="auto"/>
          </w:tcPr>
          <w:p w14:paraId="41AF4484" w14:textId="3A3AA6A8"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964914">
              <w:rPr>
                <w:rFonts w:ascii="Calibri" w:eastAsia="Trebuchet MS" w:hAnsi="Calibri" w:cs="Calibri"/>
                <w:b/>
                <w:bCs/>
                <w:iCs/>
                <w:color w:val="258BC0"/>
                <w:w w:val="110"/>
                <w:lang w:bidi="en-US"/>
              </w:rPr>
              <w:t>50</w:t>
            </w:r>
          </w:p>
        </w:tc>
        <w:tc>
          <w:tcPr>
            <w:tcW w:w="2022" w:type="dxa"/>
            <w:shd w:val="clear" w:color="auto" w:fill="auto"/>
          </w:tcPr>
          <w:p w14:paraId="2EE8F6F5" w14:textId="18C3490F"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2250" w:type="dxa"/>
            <w:shd w:val="clear" w:color="auto" w:fill="auto"/>
          </w:tcPr>
          <w:p w14:paraId="43C8FE83" w14:textId="77777777"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2E47EF24" w14:textId="28674E18"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964914">
              <w:rPr>
                <w:rFonts w:ascii="Calibri" w:eastAsia="Trebuchet MS" w:hAnsi="Calibri" w:cs="Calibri"/>
                <w:b/>
                <w:bCs/>
                <w:iCs/>
                <w:color w:val="258BC0"/>
                <w:w w:val="110"/>
                <w:lang w:bidi="en-US"/>
              </w:rPr>
              <w:t>70</w:t>
            </w:r>
          </w:p>
        </w:tc>
      </w:tr>
      <w:tr w:rsidR="00EC34B4" w:rsidRPr="0039226F" w14:paraId="7F267957"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87CE384" w14:textId="77777777" w:rsidR="00EC34B4" w:rsidRPr="00363FAF" w:rsidRDefault="00EC34B4" w:rsidP="00EC34B4">
            <w:pPr>
              <w:rPr>
                <w:rFonts w:cstheme="minorHAnsi"/>
                <w:color w:val="0070C0"/>
              </w:rPr>
            </w:pPr>
            <w:r w:rsidRPr="00B90623">
              <w:rPr>
                <w:rFonts w:cstheme="minorHAnsi"/>
                <w:color w:val="0070C0"/>
              </w:rPr>
              <w:t>LSC/ N1110</w:t>
            </w:r>
            <w:r>
              <w:rPr>
                <w:rFonts w:cstheme="minorHAnsi"/>
                <w:color w:val="0070C0"/>
              </w:rPr>
              <w:t xml:space="preserve"> - </w:t>
            </w:r>
            <w:r w:rsidRPr="00363FAF">
              <w:rPr>
                <w:rFonts w:cstheme="minorHAnsi"/>
                <w:color w:val="0070C0"/>
              </w:rPr>
              <w:t>Fleet operations and its maintenance</w:t>
            </w:r>
          </w:p>
          <w:p w14:paraId="1A312CF3" w14:textId="77777777" w:rsidR="00EC34B4" w:rsidRPr="001505D4" w:rsidRDefault="00EC34B4" w:rsidP="00EC34B4">
            <w:pPr>
              <w:rPr>
                <w:rFonts w:cstheme="minorHAnsi"/>
                <w:color w:val="0070C0"/>
              </w:rPr>
            </w:pPr>
            <w:r w:rsidRPr="001505D4">
              <w:rPr>
                <w:rFonts w:cstheme="minorHAnsi"/>
                <w:color w:val="0070C0"/>
              </w:rPr>
              <w:t>V1.0</w:t>
            </w:r>
          </w:p>
          <w:p w14:paraId="50AD1CAD" w14:textId="6B9632A0" w:rsidR="00EC34B4" w:rsidRDefault="00EC34B4" w:rsidP="00EC34B4">
            <w:pPr>
              <w:rPr>
                <w:rFonts w:cstheme="minorHAnsi"/>
                <w:b w:val="0"/>
                <w:bCs w:val="0"/>
                <w:color w:val="0070C0"/>
              </w:rPr>
            </w:pPr>
            <w:r>
              <w:rPr>
                <w:rFonts w:cstheme="minorHAnsi"/>
                <w:color w:val="0070C0"/>
              </w:rPr>
              <w:t>NSQF Level 5</w:t>
            </w:r>
          </w:p>
        </w:tc>
        <w:tc>
          <w:tcPr>
            <w:tcW w:w="1027" w:type="dxa"/>
            <w:shd w:val="clear" w:color="auto" w:fill="auto"/>
          </w:tcPr>
          <w:p w14:paraId="1C31E7C0" w14:textId="617ACC27" w:rsidR="00EC34B4" w:rsidRDefault="00EC34B4" w:rsidP="00EC34B4">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41946E7E" w14:textId="214F061A" w:rsidR="00EC34B4" w:rsidRDefault="00EC34B4" w:rsidP="00EC34B4">
            <w:pPr>
              <w:cnfStyle w:val="000000000000" w:firstRow="0" w:lastRow="0" w:firstColumn="0" w:lastColumn="0" w:oddVBand="0" w:evenVBand="0" w:oddHBand="0" w:evenHBand="0" w:firstRowFirstColumn="0" w:firstRowLastColumn="0" w:lastRowFirstColumn="0" w:lastRowLastColumn="0"/>
            </w:pPr>
            <w:r>
              <w:t>50</w:t>
            </w:r>
          </w:p>
        </w:tc>
        <w:tc>
          <w:tcPr>
            <w:tcW w:w="2022" w:type="dxa"/>
            <w:shd w:val="clear" w:color="auto" w:fill="auto"/>
          </w:tcPr>
          <w:p w14:paraId="765FA506" w14:textId="77777777" w:rsidR="00EC34B4" w:rsidRPr="00F27E86" w:rsidRDefault="00EC34B4" w:rsidP="00EC34B4">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4E4ABB6F" w14:textId="77777777" w:rsidR="00EC34B4" w:rsidRPr="00F27E86" w:rsidRDefault="00EC34B4" w:rsidP="00EC34B4">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4056CAA" w14:textId="4369832B" w:rsidR="00EC34B4" w:rsidRPr="00E32528" w:rsidRDefault="00EC34B4" w:rsidP="00EC34B4">
            <w:pPr>
              <w:cnfStyle w:val="000000000000" w:firstRow="0" w:lastRow="0" w:firstColumn="0" w:lastColumn="0" w:oddVBand="0" w:evenVBand="0" w:oddHBand="0" w:evenHBand="0" w:firstRowFirstColumn="0" w:firstRowLastColumn="0" w:lastRowFirstColumn="0" w:lastRowLastColumn="0"/>
            </w:pPr>
            <w:r>
              <w:t>70</w:t>
            </w:r>
          </w:p>
        </w:tc>
      </w:tr>
      <w:tr w:rsidR="00EC34B4" w:rsidRPr="0039226F" w14:paraId="163C436D"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83BFBE7" w14:textId="0002FE6D" w:rsidR="00EC34B4" w:rsidRPr="0034043F" w:rsidRDefault="00EC34B4" w:rsidP="00EC34B4">
            <w:pPr>
              <w:rPr>
                <w:rFonts w:cstheme="minorHAnsi"/>
              </w:rPr>
            </w:pPr>
            <w:r w:rsidRPr="0034043F">
              <w:rPr>
                <w:rFonts w:cstheme="minorHAnsi"/>
                <w:b w:val="0"/>
                <w:bCs w:val="0"/>
              </w:rPr>
              <w:t xml:space="preserve">Module 4: </w:t>
            </w:r>
            <w:r w:rsidRPr="00F3702D">
              <w:rPr>
                <w:rFonts w:cstheme="minorHAnsi"/>
                <w:b w:val="0"/>
                <w:bCs w:val="0"/>
              </w:rPr>
              <w:t>Supervise fleet maintenance</w:t>
            </w:r>
          </w:p>
        </w:tc>
        <w:tc>
          <w:tcPr>
            <w:tcW w:w="1027" w:type="dxa"/>
            <w:shd w:val="clear" w:color="auto" w:fill="auto"/>
          </w:tcPr>
          <w:p w14:paraId="603BBAD6" w14:textId="624EFA3A"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964914">
              <w:rPr>
                <w:rFonts w:ascii="Calibri" w:eastAsia="Trebuchet MS" w:hAnsi="Calibri" w:cs="Calibri"/>
                <w:b/>
                <w:bCs/>
                <w:iCs/>
                <w:color w:val="258BC0"/>
                <w:w w:val="110"/>
                <w:lang w:bidi="en-US"/>
              </w:rPr>
              <w:t>20</w:t>
            </w:r>
          </w:p>
        </w:tc>
        <w:tc>
          <w:tcPr>
            <w:tcW w:w="1189" w:type="dxa"/>
            <w:shd w:val="clear" w:color="auto" w:fill="auto"/>
          </w:tcPr>
          <w:p w14:paraId="6E7B8F7D" w14:textId="2D85751B"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964914">
              <w:rPr>
                <w:rFonts w:ascii="Calibri" w:eastAsia="Trebuchet MS" w:hAnsi="Calibri" w:cs="Calibri"/>
                <w:b/>
                <w:bCs/>
                <w:iCs/>
                <w:color w:val="258BC0"/>
                <w:w w:val="110"/>
                <w:lang w:bidi="en-US"/>
              </w:rPr>
              <w:t>50</w:t>
            </w:r>
          </w:p>
        </w:tc>
        <w:tc>
          <w:tcPr>
            <w:tcW w:w="2022" w:type="dxa"/>
            <w:shd w:val="clear" w:color="auto" w:fill="auto"/>
          </w:tcPr>
          <w:p w14:paraId="153C8FE5" w14:textId="414B4781"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2250" w:type="dxa"/>
            <w:shd w:val="clear" w:color="auto" w:fill="auto"/>
          </w:tcPr>
          <w:p w14:paraId="4F6903CE" w14:textId="77777777"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0AC3D7D9" w14:textId="472EF519"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70</w:t>
            </w:r>
          </w:p>
        </w:tc>
      </w:tr>
      <w:tr w:rsidR="00EC34B4" w:rsidRPr="0039226F" w14:paraId="3BB94B0A"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BBDD950" w14:textId="77777777" w:rsidR="00EC34B4" w:rsidRDefault="00EC34B4" w:rsidP="00EC34B4">
            <w:pPr>
              <w:rPr>
                <w:rFonts w:cstheme="minorHAnsi"/>
                <w:b w:val="0"/>
                <w:bCs w:val="0"/>
                <w:color w:val="0070C0"/>
              </w:rPr>
            </w:pPr>
            <w:r w:rsidRPr="00BA7941">
              <w:rPr>
                <w:rFonts w:cstheme="minorHAnsi"/>
                <w:color w:val="0070C0"/>
              </w:rPr>
              <w:t>LSC/N1111</w:t>
            </w:r>
            <w:r>
              <w:rPr>
                <w:rFonts w:cstheme="minorHAnsi"/>
                <w:color w:val="0070C0"/>
              </w:rPr>
              <w:t xml:space="preserve"> - </w:t>
            </w:r>
            <w:r w:rsidRPr="00363FAF">
              <w:rPr>
                <w:rFonts w:cstheme="minorHAnsi"/>
                <w:color w:val="0070C0"/>
              </w:rPr>
              <w:t>Route planning and vehicle tracking</w:t>
            </w:r>
          </w:p>
          <w:p w14:paraId="1D46A769" w14:textId="77777777" w:rsidR="00EC34B4" w:rsidRPr="001505D4" w:rsidRDefault="00EC34B4" w:rsidP="00EC34B4">
            <w:pPr>
              <w:rPr>
                <w:rFonts w:cstheme="minorHAnsi"/>
                <w:color w:val="0070C0"/>
              </w:rPr>
            </w:pPr>
            <w:r w:rsidRPr="001505D4">
              <w:rPr>
                <w:rFonts w:cstheme="minorHAnsi"/>
                <w:color w:val="0070C0"/>
              </w:rPr>
              <w:t>V1.0</w:t>
            </w:r>
          </w:p>
          <w:p w14:paraId="701D3043" w14:textId="3A91165A" w:rsidR="00EC34B4" w:rsidRPr="0034043F" w:rsidRDefault="00EC34B4" w:rsidP="00EC34B4">
            <w:pPr>
              <w:rPr>
                <w:rFonts w:cstheme="minorHAnsi"/>
              </w:rPr>
            </w:pPr>
            <w:r>
              <w:rPr>
                <w:rFonts w:cstheme="minorHAnsi"/>
                <w:color w:val="0070C0"/>
              </w:rPr>
              <w:t>NSQF Level 5</w:t>
            </w:r>
          </w:p>
        </w:tc>
        <w:tc>
          <w:tcPr>
            <w:tcW w:w="1027" w:type="dxa"/>
            <w:shd w:val="clear" w:color="auto" w:fill="auto"/>
          </w:tcPr>
          <w:p w14:paraId="2AD163D7" w14:textId="0E0A3FA7" w:rsidR="00EC34B4" w:rsidRDefault="00EC34B4" w:rsidP="00EC34B4">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3DEFFF5B" w14:textId="26E07DE9" w:rsidR="00EC34B4" w:rsidRDefault="00EC34B4" w:rsidP="00EC34B4">
            <w:pPr>
              <w:cnfStyle w:val="000000000000" w:firstRow="0" w:lastRow="0" w:firstColumn="0" w:lastColumn="0" w:oddVBand="0" w:evenVBand="0" w:oddHBand="0" w:evenHBand="0" w:firstRowFirstColumn="0" w:firstRowLastColumn="0" w:lastRowFirstColumn="0" w:lastRowLastColumn="0"/>
            </w:pPr>
            <w:r>
              <w:t>50</w:t>
            </w:r>
          </w:p>
        </w:tc>
        <w:tc>
          <w:tcPr>
            <w:tcW w:w="2022" w:type="dxa"/>
            <w:shd w:val="clear" w:color="auto" w:fill="auto"/>
          </w:tcPr>
          <w:p w14:paraId="3B240E24" w14:textId="77777777" w:rsidR="00EC34B4" w:rsidRPr="00F27E86" w:rsidRDefault="00EC34B4" w:rsidP="00EC34B4">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713F4AE0" w14:textId="77777777" w:rsidR="00EC34B4" w:rsidRPr="00F27E86" w:rsidRDefault="00EC34B4" w:rsidP="00EC34B4">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4285E60" w14:textId="01D2857A" w:rsidR="00EC34B4" w:rsidRPr="00E32528" w:rsidRDefault="00EC34B4" w:rsidP="00EC34B4">
            <w:pPr>
              <w:cnfStyle w:val="000000000000" w:firstRow="0" w:lastRow="0" w:firstColumn="0" w:lastColumn="0" w:oddVBand="0" w:evenVBand="0" w:oddHBand="0" w:evenHBand="0" w:firstRowFirstColumn="0" w:firstRowLastColumn="0" w:lastRowFirstColumn="0" w:lastRowLastColumn="0"/>
            </w:pPr>
            <w:r>
              <w:t>70</w:t>
            </w:r>
          </w:p>
        </w:tc>
      </w:tr>
      <w:tr w:rsidR="00EC34B4" w:rsidRPr="0039226F" w14:paraId="18116501"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8C24BCA" w14:textId="64110F79" w:rsidR="00EC34B4" w:rsidRPr="0034043F" w:rsidRDefault="00EC34B4" w:rsidP="00EC34B4">
            <w:pPr>
              <w:rPr>
                <w:rFonts w:cstheme="minorHAnsi"/>
              </w:rPr>
            </w:pPr>
            <w:r w:rsidRPr="0034043F">
              <w:rPr>
                <w:rFonts w:cstheme="minorHAnsi"/>
                <w:b w:val="0"/>
                <w:bCs w:val="0"/>
              </w:rPr>
              <w:t xml:space="preserve">Module </w:t>
            </w:r>
            <w:r>
              <w:rPr>
                <w:rFonts w:cstheme="minorHAnsi"/>
                <w:b w:val="0"/>
                <w:bCs w:val="0"/>
              </w:rPr>
              <w:t>5:</w:t>
            </w:r>
            <w:r w:rsidRPr="0034043F">
              <w:rPr>
                <w:rFonts w:cstheme="minorHAnsi"/>
                <w:b w:val="0"/>
                <w:bCs w:val="0"/>
              </w:rPr>
              <w:t xml:space="preserve"> </w:t>
            </w:r>
            <w:r w:rsidRPr="00F3702D">
              <w:rPr>
                <w:rFonts w:cstheme="minorHAnsi"/>
                <w:b w:val="0"/>
                <w:bCs w:val="0"/>
              </w:rPr>
              <w:t>Supervise tracking and movement of vehicle</w:t>
            </w:r>
          </w:p>
        </w:tc>
        <w:tc>
          <w:tcPr>
            <w:tcW w:w="1027" w:type="dxa"/>
            <w:shd w:val="clear" w:color="auto" w:fill="auto"/>
          </w:tcPr>
          <w:p w14:paraId="50E27945" w14:textId="7F462471"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20</w:t>
            </w:r>
          </w:p>
        </w:tc>
        <w:tc>
          <w:tcPr>
            <w:tcW w:w="1189" w:type="dxa"/>
            <w:shd w:val="clear" w:color="auto" w:fill="auto"/>
          </w:tcPr>
          <w:p w14:paraId="1B5333B2" w14:textId="7AB493BC"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50</w:t>
            </w:r>
          </w:p>
        </w:tc>
        <w:tc>
          <w:tcPr>
            <w:tcW w:w="2022" w:type="dxa"/>
            <w:shd w:val="clear" w:color="auto" w:fill="auto"/>
          </w:tcPr>
          <w:p w14:paraId="61F2EF28" w14:textId="00DE1D27"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shd w:val="clear" w:color="auto" w:fill="auto"/>
          </w:tcPr>
          <w:p w14:paraId="3FCDB3EA" w14:textId="77777777"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517BDE71" w14:textId="254F3298"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70</w:t>
            </w:r>
          </w:p>
        </w:tc>
      </w:tr>
      <w:tr w:rsidR="00EC34B4" w:rsidRPr="0039226F" w14:paraId="118E1486"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4BE631E" w14:textId="77777777" w:rsidR="00EC34B4" w:rsidRPr="001505D4" w:rsidRDefault="00EC34B4" w:rsidP="00EC34B4">
            <w:pPr>
              <w:rPr>
                <w:rFonts w:cstheme="minorHAnsi"/>
                <w:color w:val="0070C0"/>
              </w:rPr>
            </w:pPr>
            <w:r w:rsidRPr="00BA7941">
              <w:rPr>
                <w:rFonts w:cstheme="minorHAnsi"/>
                <w:color w:val="0070C0"/>
              </w:rPr>
              <w:t>LSC/N1112</w:t>
            </w:r>
            <w:r>
              <w:rPr>
                <w:rFonts w:cstheme="minorHAnsi"/>
                <w:color w:val="0070C0"/>
              </w:rPr>
              <w:t xml:space="preserve"> </w:t>
            </w:r>
            <w:r w:rsidRPr="001505D4">
              <w:rPr>
                <w:rFonts w:cstheme="minorHAnsi"/>
                <w:color w:val="0070C0"/>
              </w:rPr>
              <w:t xml:space="preserve">– </w:t>
            </w:r>
            <w:r w:rsidRPr="00363FAF">
              <w:rPr>
                <w:rFonts w:cstheme="minorHAnsi"/>
                <w:color w:val="0070C0"/>
              </w:rPr>
              <w:t>Over Dimensional Cargo (ODC) Movement</w:t>
            </w:r>
          </w:p>
          <w:p w14:paraId="26ED6060" w14:textId="77777777" w:rsidR="00EC34B4" w:rsidRPr="001505D4" w:rsidRDefault="00EC34B4" w:rsidP="00EC34B4">
            <w:pPr>
              <w:rPr>
                <w:rFonts w:cstheme="minorHAnsi"/>
                <w:color w:val="0070C0"/>
              </w:rPr>
            </w:pPr>
            <w:r w:rsidRPr="001505D4">
              <w:rPr>
                <w:rFonts w:cstheme="minorHAnsi"/>
                <w:color w:val="0070C0"/>
              </w:rPr>
              <w:t>V1.0</w:t>
            </w:r>
          </w:p>
          <w:p w14:paraId="006E9FD6" w14:textId="7B96FA9E" w:rsidR="00EC34B4" w:rsidRPr="0034043F" w:rsidRDefault="00EC34B4" w:rsidP="00EC34B4">
            <w:pPr>
              <w:rPr>
                <w:rFonts w:cstheme="minorHAnsi"/>
              </w:rPr>
            </w:pPr>
            <w:r>
              <w:rPr>
                <w:rFonts w:cstheme="minorHAnsi"/>
                <w:color w:val="0070C0"/>
              </w:rPr>
              <w:t>NSQF Level 5</w:t>
            </w:r>
          </w:p>
        </w:tc>
        <w:tc>
          <w:tcPr>
            <w:tcW w:w="1027" w:type="dxa"/>
            <w:shd w:val="clear" w:color="auto" w:fill="auto"/>
          </w:tcPr>
          <w:p w14:paraId="2EF67EEE" w14:textId="69339B1B" w:rsidR="00EC34B4" w:rsidRDefault="00EC34B4" w:rsidP="00EC34B4">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41702E0E" w14:textId="4EC3E1BA" w:rsidR="00EC34B4" w:rsidRDefault="00EC34B4" w:rsidP="00EC34B4">
            <w:pPr>
              <w:cnfStyle w:val="000000000000" w:firstRow="0" w:lastRow="0" w:firstColumn="0" w:lastColumn="0" w:oddVBand="0" w:evenVBand="0" w:oddHBand="0" w:evenHBand="0" w:firstRowFirstColumn="0" w:firstRowLastColumn="0" w:lastRowFirstColumn="0" w:lastRowLastColumn="0"/>
            </w:pPr>
            <w:r>
              <w:t>50</w:t>
            </w:r>
          </w:p>
        </w:tc>
        <w:tc>
          <w:tcPr>
            <w:tcW w:w="2022" w:type="dxa"/>
            <w:shd w:val="clear" w:color="auto" w:fill="auto"/>
          </w:tcPr>
          <w:p w14:paraId="07A399E8" w14:textId="77777777" w:rsidR="00EC34B4" w:rsidRPr="00F27E86" w:rsidRDefault="00EC34B4" w:rsidP="00EC34B4">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2A5407BD" w14:textId="77777777" w:rsidR="00EC34B4" w:rsidRPr="00F27E86" w:rsidRDefault="00EC34B4" w:rsidP="00EC34B4">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74B9A8CF" w14:textId="4FDF2C97" w:rsidR="00EC34B4" w:rsidRPr="00E32528" w:rsidRDefault="00EC34B4" w:rsidP="00EC34B4">
            <w:pPr>
              <w:cnfStyle w:val="000000000000" w:firstRow="0" w:lastRow="0" w:firstColumn="0" w:lastColumn="0" w:oddVBand="0" w:evenVBand="0" w:oddHBand="0" w:evenHBand="0" w:firstRowFirstColumn="0" w:firstRowLastColumn="0" w:lastRowFirstColumn="0" w:lastRowLastColumn="0"/>
            </w:pPr>
            <w:r>
              <w:t>70</w:t>
            </w:r>
          </w:p>
        </w:tc>
      </w:tr>
      <w:tr w:rsidR="00EC34B4" w:rsidRPr="0039226F" w14:paraId="05062E4B"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7810C10" w14:textId="14080240" w:rsidR="00EC34B4" w:rsidRPr="0034043F" w:rsidRDefault="00EC34B4" w:rsidP="00EC34B4">
            <w:pPr>
              <w:rPr>
                <w:rFonts w:cstheme="minorHAnsi"/>
              </w:rPr>
            </w:pPr>
            <w:r w:rsidRPr="0034043F">
              <w:rPr>
                <w:rFonts w:cstheme="minorHAnsi"/>
                <w:b w:val="0"/>
                <w:bCs w:val="0"/>
              </w:rPr>
              <w:t xml:space="preserve">Module </w:t>
            </w:r>
            <w:r>
              <w:rPr>
                <w:rFonts w:cstheme="minorHAnsi"/>
                <w:b w:val="0"/>
                <w:bCs w:val="0"/>
              </w:rPr>
              <w:t>6:</w:t>
            </w:r>
            <w:r w:rsidRPr="0034043F">
              <w:rPr>
                <w:rFonts w:cstheme="minorHAnsi"/>
                <w:b w:val="0"/>
                <w:bCs w:val="0"/>
              </w:rPr>
              <w:t xml:space="preserve"> </w:t>
            </w:r>
            <w:r w:rsidRPr="00F3702D">
              <w:rPr>
                <w:rFonts w:cstheme="minorHAnsi"/>
                <w:b w:val="0"/>
                <w:bCs w:val="0"/>
              </w:rPr>
              <w:t>Manage and track movement of Over-dimensional cargo</w:t>
            </w:r>
          </w:p>
        </w:tc>
        <w:tc>
          <w:tcPr>
            <w:tcW w:w="1027" w:type="dxa"/>
            <w:shd w:val="clear" w:color="auto" w:fill="auto"/>
          </w:tcPr>
          <w:p w14:paraId="1CB89237" w14:textId="5BB04480"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20</w:t>
            </w:r>
          </w:p>
        </w:tc>
        <w:tc>
          <w:tcPr>
            <w:tcW w:w="1189" w:type="dxa"/>
            <w:shd w:val="clear" w:color="auto" w:fill="auto"/>
          </w:tcPr>
          <w:p w14:paraId="6FCDF7A2" w14:textId="146ED14B"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50</w:t>
            </w:r>
          </w:p>
        </w:tc>
        <w:tc>
          <w:tcPr>
            <w:tcW w:w="2022" w:type="dxa"/>
            <w:shd w:val="clear" w:color="auto" w:fill="auto"/>
          </w:tcPr>
          <w:p w14:paraId="4BA1EFC5" w14:textId="30C516CA"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shd w:val="clear" w:color="auto" w:fill="auto"/>
          </w:tcPr>
          <w:p w14:paraId="1E784464" w14:textId="77777777"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06E4726B" w14:textId="07DC87DA"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70</w:t>
            </w:r>
          </w:p>
        </w:tc>
      </w:tr>
      <w:tr w:rsidR="00EC34B4" w:rsidRPr="0039226F" w14:paraId="71552074"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0C425E5" w14:textId="77777777" w:rsidR="00EC34B4" w:rsidRDefault="00EC34B4" w:rsidP="00EC34B4">
            <w:pPr>
              <w:rPr>
                <w:rFonts w:cstheme="minorHAnsi"/>
                <w:b w:val="0"/>
                <w:bCs w:val="0"/>
                <w:color w:val="0070C0"/>
              </w:rPr>
            </w:pPr>
            <w:r w:rsidRPr="00BA7941">
              <w:rPr>
                <w:rFonts w:cstheme="minorHAnsi"/>
                <w:color w:val="0070C0"/>
              </w:rPr>
              <w:t>LSC/ N9908</w:t>
            </w:r>
            <w:r>
              <w:rPr>
                <w:rFonts w:cstheme="minorHAnsi"/>
                <w:color w:val="0070C0"/>
              </w:rPr>
              <w:t xml:space="preserve"> - </w:t>
            </w:r>
            <w:r w:rsidRPr="00363FAF">
              <w:rPr>
                <w:rFonts w:cstheme="minorHAnsi"/>
                <w:color w:val="0070C0"/>
              </w:rPr>
              <w:t>Guidelines on integrity and ethics</w:t>
            </w:r>
          </w:p>
          <w:p w14:paraId="4FEE8759" w14:textId="77777777" w:rsidR="00EC34B4" w:rsidRPr="001505D4" w:rsidRDefault="00EC34B4" w:rsidP="00EC34B4">
            <w:pPr>
              <w:rPr>
                <w:rFonts w:cstheme="minorHAnsi"/>
                <w:color w:val="0070C0"/>
              </w:rPr>
            </w:pPr>
            <w:r w:rsidRPr="001505D4">
              <w:rPr>
                <w:rFonts w:cstheme="minorHAnsi"/>
                <w:color w:val="0070C0"/>
              </w:rPr>
              <w:t>V1.0</w:t>
            </w:r>
          </w:p>
          <w:p w14:paraId="0820363A" w14:textId="0CCB5447" w:rsidR="00EC34B4" w:rsidRPr="001505D4" w:rsidRDefault="00EC34B4" w:rsidP="00EC34B4">
            <w:pPr>
              <w:rPr>
                <w:rFonts w:cstheme="minorHAnsi"/>
                <w:color w:val="0070C0"/>
              </w:rPr>
            </w:pPr>
            <w:r>
              <w:rPr>
                <w:rFonts w:cstheme="minorHAnsi"/>
                <w:color w:val="0070C0"/>
              </w:rPr>
              <w:t>NSQF Level 5</w:t>
            </w:r>
          </w:p>
        </w:tc>
        <w:tc>
          <w:tcPr>
            <w:tcW w:w="1027" w:type="dxa"/>
            <w:shd w:val="clear" w:color="auto" w:fill="auto"/>
          </w:tcPr>
          <w:p w14:paraId="56CD0924" w14:textId="3398896C" w:rsidR="00EC34B4" w:rsidRDefault="00EC34B4" w:rsidP="00EC34B4">
            <w:pPr>
              <w:cnfStyle w:val="000000000000" w:firstRow="0" w:lastRow="0" w:firstColumn="0" w:lastColumn="0" w:oddVBand="0" w:evenVBand="0" w:oddHBand="0" w:evenHBand="0" w:firstRowFirstColumn="0" w:firstRowLastColumn="0" w:lastRowFirstColumn="0" w:lastRowLastColumn="0"/>
            </w:pPr>
            <w:r>
              <w:t>10</w:t>
            </w:r>
          </w:p>
        </w:tc>
        <w:tc>
          <w:tcPr>
            <w:tcW w:w="1189" w:type="dxa"/>
            <w:shd w:val="clear" w:color="auto" w:fill="auto"/>
          </w:tcPr>
          <w:p w14:paraId="12E47B27" w14:textId="1BBD965C" w:rsidR="00EC34B4" w:rsidRDefault="00EC34B4" w:rsidP="00EC34B4">
            <w:pPr>
              <w:cnfStyle w:val="000000000000" w:firstRow="0" w:lastRow="0" w:firstColumn="0" w:lastColumn="0" w:oddVBand="0" w:evenVBand="0" w:oddHBand="0" w:evenHBand="0" w:firstRowFirstColumn="0" w:firstRowLastColumn="0" w:lastRowFirstColumn="0" w:lastRowLastColumn="0"/>
            </w:pPr>
            <w:r>
              <w:t>40</w:t>
            </w:r>
          </w:p>
        </w:tc>
        <w:tc>
          <w:tcPr>
            <w:tcW w:w="2022" w:type="dxa"/>
            <w:shd w:val="clear" w:color="auto" w:fill="auto"/>
          </w:tcPr>
          <w:p w14:paraId="62554F2C" w14:textId="77777777" w:rsidR="00EC34B4" w:rsidRPr="00F27E86" w:rsidRDefault="00EC34B4" w:rsidP="00EC34B4">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7DCB3A2D" w14:textId="77777777" w:rsidR="00EC34B4" w:rsidRPr="00F27E86" w:rsidRDefault="00EC34B4" w:rsidP="00EC34B4">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7883BF77" w14:textId="68CEBB07" w:rsidR="00EC34B4" w:rsidRPr="00E32528" w:rsidRDefault="00EC34B4" w:rsidP="00EC34B4">
            <w:pPr>
              <w:cnfStyle w:val="000000000000" w:firstRow="0" w:lastRow="0" w:firstColumn="0" w:lastColumn="0" w:oddVBand="0" w:evenVBand="0" w:oddHBand="0" w:evenHBand="0" w:firstRowFirstColumn="0" w:firstRowLastColumn="0" w:lastRowFirstColumn="0" w:lastRowLastColumn="0"/>
            </w:pPr>
            <w:r>
              <w:t>70</w:t>
            </w:r>
          </w:p>
        </w:tc>
      </w:tr>
      <w:tr w:rsidR="00EC34B4" w:rsidRPr="0039226F" w14:paraId="5957DAAF"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8F4C0F0" w14:textId="0280B764" w:rsidR="00EC34B4" w:rsidRPr="001505D4" w:rsidRDefault="00EC34B4" w:rsidP="00EC34B4">
            <w:pPr>
              <w:rPr>
                <w:rFonts w:cstheme="minorHAnsi"/>
                <w:color w:val="0070C0"/>
              </w:rPr>
            </w:pPr>
            <w:r w:rsidRPr="0034043F">
              <w:rPr>
                <w:rFonts w:cstheme="minorHAnsi"/>
                <w:b w:val="0"/>
                <w:bCs w:val="0"/>
              </w:rPr>
              <w:t xml:space="preserve">Module </w:t>
            </w:r>
            <w:r>
              <w:rPr>
                <w:rFonts w:cstheme="minorHAnsi"/>
                <w:b w:val="0"/>
                <w:bCs w:val="0"/>
              </w:rPr>
              <w:t>7</w:t>
            </w:r>
            <w:r w:rsidRPr="0034043F">
              <w:rPr>
                <w:rFonts w:cstheme="minorHAnsi"/>
                <w:b w:val="0"/>
                <w:bCs w:val="0"/>
              </w:rPr>
              <w:t xml:space="preserve">: </w:t>
            </w:r>
            <w:r w:rsidRPr="00F3702D">
              <w:rPr>
                <w:rFonts w:cstheme="minorHAnsi"/>
                <w:b w:val="0"/>
                <w:bCs w:val="0"/>
              </w:rPr>
              <w:t>Maintain and monitor integrity and ethics in operations</w:t>
            </w:r>
          </w:p>
        </w:tc>
        <w:tc>
          <w:tcPr>
            <w:tcW w:w="1027" w:type="dxa"/>
            <w:shd w:val="clear" w:color="auto" w:fill="auto"/>
          </w:tcPr>
          <w:p w14:paraId="509A71A2" w14:textId="0EB4B9DD"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1</w:t>
            </w:r>
            <w:r w:rsidRPr="00964914">
              <w:rPr>
                <w:rFonts w:cstheme="minorHAnsi"/>
                <w:b/>
                <w:color w:val="0070C0"/>
              </w:rPr>
              <w:t>0</w:t>
            </w:r>
          </w:p>
        </w:tc>
        <w:tc>
          <w:tcPr>
            <w:tcW w:w="1189" w:type="dxa"/>
            <w:shd w:val="clear" w:color="auto" w:fill="auto"/>
          </w:tcPr>
          <w:p w14:paraId="50062167" w14:textId="48E1A668"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w:t>
            </w:r>
            <w:r w:rsidRPr="00964914">
              <w:rPr>
                <w:rFonts w:cstheme="minorHAnsi"/>
                <w:b/>
                <w:color w:val="0070C0"/>
              </w:rPr>
              <w:t>0</w:t>
            </w:r>
          </w:p>
        </w:tc>
        <w:tc>
          <w:tcPr>
            <w:tcW w:w="2022" w:type="dxa"/>
            <w:shd w:val="clear" w:color="auto" w:fill="auto"/>
          </w:tcPr>
          <w:p w14:paraId="163C462F" w14:textId="3C0E0FCB"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shd w:val="clear" w:color="auto" w:fill="auto"/>
          </w:tcPr>
          <w:p w14:paraId="215D43C8" w14:textId="77777777"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11FE06CE" w14:textId="73494D1E"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70</w:t>
            </w:r>
          </w:p>
        </w:tc>
      </w:tr>
      <w:tr w:rsidR="00EC34B4" w:rsidRPr="0039226F" w14:paraId="02FD1707"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5DB7153" w14:textId="77777777" w:rsidR="00EC34B4" w:rsidRDefault="00EC34B4" w:rsidP="00EC34B4">
            <w:pPr>
              <w:rPr>
                <w:rFonts w:cstheme="minorHAnsi"/>
                <w:b w:val="0"/>
                <w:bCs w:val="0"/>
                <w:color w:val="0070C0"/>
              </w:rPr>
            </w:pPr>
            <w:r w:rsidRPr="00BA7941">
              <w:rPr>
                <w:rFonts w:cstheme="minorHAnsi"/>
                <w:color w:val="0070C0"/>
              </w:rPr>
              <w:t>LSC/N9909</w:t>
            </w:r>
            <w:r>
              <w:rPr>
                <w:rFonts w:cstheme="minorHAnsi"/>
                <w:color w:val="0070C0"/>
              </w:rPr>
              <w:t xml:space="preserve"> - </w:t>
            </w:r>
            <w:r w:rsidRPr="00B14E4D">
              <w:rPr>
                <w:rFonts w:cstheme="minorHAnsi"/>
                <w:color w:val="0070C0"/>
              </w:rPr>
              <w:t>Compliance to health, safety and security norms</w:t>
            </w:r>
          </w:p>
          <w:p w14:paraId="4E973520" w14:textId="77777777" w:rsidR="00EC34B4" w:rsidRPr="001505D4" w:rsidRDefault="00EC34B4" w:rsidP="00EC34B4">
            <w:pPr>
              <w:rPr>
                <w:rFonts w:cstheme="minorHAnsi"/>
                <w:color w:val="0070C0"/>
              </w:rPr>
            </w:pPr>
            <w:r w:rsidRPr="001505D4">
              <w:rPr>
                <w:rFonts w:cstheme="minorHAnsi"/>
                <w:color w:val="0070C0"/>
              </w:rPr>
              <w:t>V1.0</w:t>
            </w:r>
          </w:p>
          <w:p w14:paraId="6D4FD274" w14:textId="19DDDA67" w:rsidR="00EC34B4" w:rsidRPr="001505D4" w:rsidRDefault="00EC34B4" w:rsidP="00EC34B4">
            <w:pPr>
              <w:rPr>
                <w:rFonts w:cstheme="minorHAnsi"/>
                <w:color w:val="0070C0"/>
              </w:rPr>
            </w:pPr>
            <w:r>
              <w:rPr>
                <w:rFonts w:cstheme="minorHAnsi"/>
                <w:color w:val="0070C0"/>
              </w:rPr>
              <w:t>NSQF Level 5</w:t>
            </w:r>
          </w:p>
        </w:tc>
        <w:tc>
          <w:tcPr>
            <w:tcW w:w="1027" w:type="dxa"/>
            <w:shd w:val="clear" w:color="auto" w:fill="auto"/>
          </w:tcPr>
          <w:p w14:paraId="2A49A9CC" w14:textId="576191CC" w:rsidR="00EC34B4" w:rsidRDefault="00EC34B4" w:rsidP="00EC34B4">
            <w:pPr>
              <w:cnfStyle w:val="000000000000" w:firstRow="0" w:lastRow="0" w:firstColumn="0" w:lastColumn="0" w:oddVBand="0" w:evenVBand="0" w:oddHBand="0" w:evenHBand="0" w:firstRowFirstColumn="0" w:firstRowLastColumn="0" w:lastRowFirstColumn="0" w:lastRowLastColumn="0"/>
            </w:pPr>
            <w:r>
              <w:t>10</w:t>
            </w:r>
          </w:p>
        </w:tc>
        <w:tc>
          <w:tcPr>
            <w:tcW w:w="1189" w:type="dxa"/>
            <w:shd w:val="clear" w:color="auto" w:fill="auto"/>
          </w:tcPr>
          <w:p w14:paraId="6703C21C" w14:textId="3D3F026F" w:rsidR="00EC34B4" w:rsidRDefault="00EC34B4" w:rsidP="00EC34B4">
            <w:pPr>
              <w:cnfStyle w:val="000000000000" w:firstRow="0" w:lastRow="0" w:firstColumn="0" w:lastColumn="0" w:oddVBand="0" w:evenVBand="0" w:oddHBand="0" w:evenHBand="0" w:firstRowFirstColumn="0" w:firstRowLastColumn="0" w:lastRowFirstColumn="0" w:lastRowLastColumn="0"/>
            </w:pPr>
            <w:r>
              <w:t>40</w:t>
            </w:r>
          </w:p>
        </w:tc>
        <w:tc>
          <w:tcPr>
            <w:tcW w:w="2022" w:type="dxa"/>
            <w:shd w:val="clear" w:color="auto" w:fill="auto"/>
          </w:tcPr>
          <w:p w14:paraId="163AA58F" w14:textId="77777777" w:rsidR="00EC34B4" w:rsidRPr="00F27E86" w:rsidRDefault="00EC34B4" w:rsidP="00EC34B4">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62EE1C50" w14:textId="77777777" w:rsidR="00EC34B4" w:rsidRPr="00F27E86" w:rsidRDefault="00EC34B4" w:rsidP="00EC34B4">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63C12032" w14:textId="1DBDB9DB" w:rsidR="00EC34B4" w:rsidRPr="00E32528" w:rsidRDefault="00EC34B4" w:rsidP="00EC34B4">
            <w:pPr>
              <w:cnfStyle w:val="000000000000" w:firstRow="0" w:lastRow="0" w:firstColumn="0" w:lastColumn="0" w:oddVBand="0" w:evenVBand="0" w:oddHBand="0" w:evenHBand="0" w:firstRowFirstColumn="0" w:firstRowLastColumn="0" w:lastRowFirstColumn="0" w:lastRowLastColumn="0"/>
            </w:pPr>
            <w:r>
              <w:t>70</w:t>
            </w:r>
          </w:p>
        </w:tc>
      </w:tr>
      <w:tr w:rsidR="00EC34B4" w:rsidRPr="0039226F" w14:paraId="39A717F4"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C07F07A" w14:textId="28A64348" w:rsidR="00EC34B4" w:rsidRPr="001505D4" w:rsidRDefault="00EC34B4" w:rsidP="00EC34B4">
            <w:pPr>
              <w:rPr>
                <w:rFonts w:cstheme="minorHAnsi"/>
                <w:color w:val="0070C0"/>
              </w:rPr>
            </w:pPr>
            <w:r w:rsidRPr="0034043F">
              <w:rPr>
                <w:rFonts w:cstheme="minorHAnsi"/>
                <w:b w:val="0"/>
                <w:bCs w:val="0"/>
              </w:rPr>
              <w:t xml:space="preserve">Module </w:t>
            </w:r>
            <w:r>
              <w:rPr>
                <w:rFonts w:cstheme="minorHAnsi"/>
                <w:b w:val="0"/>
                <w:bCs w:val="0"/>
              </w:rPr>
              <w:t>8</w:t>
            </w:r>
            <w:r w:rsidRPr="0034043F">
              <w:rPr>
                <w:rFonts w:cstheme="minorHAnsi"/>
                <w:b w:val="0"/>
                <w:bCs w:val="0"/>
              </w:rPr>
              <w:t xml:space="preserve">: </w:t>
            </w:r>
            <w:r w:rsidRPr="00F3702D">
              <w:rPr>
                <w:rFonts w:cstheme="minorHAnsi"/>
                <w:b w:val="0"/>
                <w:bCs w:val="0"/>
              </w:rPr>
              <w:t>Follow and monitor health, safety and security procedures</w:t>
            </w:r>
          </w:p>
        </w:tc>
        <w:tc>
          <w:tcPr>
            <w:tcW w:w="1027" w:type="dxa"/>
            <w:shd w:val="clear" w:color="auto" w:fill="auto"/>
          </w:tcPr>
          <w:p w14:paraId="17A15A2E" w14:textId="6E4079A2"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1</w:t>
            </w:r>
            <w:r w:rsidRPr="00964914">
              <w:rPr>
                <w:rFonts w:cstheme="minorHAnsi"/>
                <w:b/>
                <w:color w:val="0070C0"/>
              </w:rPr>
              <w:t>0</w:t>
            </w:r>
          </w:p>
        </w:tc>
        <w:tc>
          <w:tcPr>
            <w:tcW w:w="1189" w:type="dxa"/>
            <w:shd w:val="clear" w:color="auto" w:fill="auto"/>
          </w:tcPr>
          <w:p w14:paraId="240D52BB" w14:textId="70993C85"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w:t>
            </w:r>
            <w:r w:rsidRPr="00964914">
              <w:rPr>
                <w:rFonts w:cstheme="minorHAnsi"/>
                <w:b/>
                <w:color w:val="0070C0"/>
              </w:rPr>
              <w:t>0</w:t>
            </w:r>
          </w:p>
        </w:tc>
        <w:tc>
          <w:tcPr>
            <w:tcW w:w="2022" w:type="dxa"/>
            <w:shd w:val="clear" w:color="auto" w:fill="auto"/>
          </w:tcPr>
          <w:p w14:paraId="2E2B965E" w14:textId="63B4C2E9"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shd w:val="clear" w:color="auto" w:fill="auto"/>
          </w:tcPr>
          <w:p w14:paraId="59346419" w14:textId="77777777"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49F0E5A7" w14:textId="2E53E348"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70</w:t>
            </w:r>
          </w:p>
        </w:tc>
      </w:tr>
      <w:tr w:rsidR="00EC34B4" w:rsidRPr="0039226F" w14:paraId="19103801"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BA5275E" w14:textId="77777777" w:rsidR="00EC34B4" w:rsidRDefault="00EC34B4" w:rsidP="00EC34B4">
            <w:pPr>
              <w:rPr>
                <w:rFonts w:cstheme="minorHAnsi"/>
                <w:b w:val="0"/>
                <w:bCs w:val="0"/>
                <w:color w:val="0070C0"/>
              </w:rPr>
            </w:pPr>
            <w:r w:rsidRPr="00BA7941">
              <w:rPr>
                <w:rFonts w:cstheme="minorHAnsi"/>
                <w:color w:val="0070C0"/>
              </w:rPr>
              <w:t>LSC/N9907</w:t>
            </w:r>
            <w:r>
              <w:rPr>
                <w:rFonts w:cstheme="minorHAnsi"/>
                <w:color w:val="0070C0"/>
              </w:rPr>
              <w:t xml:space="preserve"> - </w:t>
            </w:r>
            <w:r w:rsidRPr="00B14E4D">
              <w:rPr>
                <w:rFonts w:cstheme="minorHAnsi"/>
                <w:color w:val="0070C0"/>
              </w:rPr>
              <w:t>Verify and review GST application</w:t>
            </w:r>
          </w:p>
          <w:p w14:paraId="19E40D5A" w14:textId="77777777" w:rsidR="00EC34B4" w:rsidRPr="001505D4" w:rsidRDefault="00EC34B4" w:rsidP="00EC34B4">
            <w:pPr>
              <w:rPr>
                <w:rFonts w:cstheme="minorHAnsi"/>
                <w:color w:val="0070C0"/>
              </w:rPr>
            </w:pPr>
            <w:r w:rsidRPr="001505D4">
              <w:rPr>
                <w:rFonts w:cstheme="minorHAnsi"/>
                <w:color w:val="0070C0"/>
              </w:rPr>
              <w:t>V1.0</w:t>
            </w:r>
          </w:p>
          <w:p w14:paraId="7FAFAA18" w14:textId="5CE1051E" w:rsidR="00EC34B4" w:rsidRPr="001505D4" w:rsidRDefault="00EC34B4" w:rsidP="00EC34B4">
            <w:pPr>
              <w:rPr>
                <w:rFonts w:cstheme="minorHAnsi"/>
                <w:color w:val="0070C0"/>
              </w:rPr>
            </w:pPr>
            <w:r>
              <w:rPr>
                <w:rFonts w:cstheme="minorHAnsi"/>
                <w:color w:val="0070C0"/>
              </w:rPr>
              <w:t>NSQF Level</w:t>
            </w:r>
            <w:r w:rsidRPr="001505D4">
              <w:rPr>
                <w:rFonts w:cstheme="minorHAnsi"/>
                <w:color w:val="0070C0"/>
              </w:rPr>
              <w:t xml:space="preserve"> </w:t>
            </w:r>
            <w:r>
              <w:rPr>
                <w:rFonts w:cstheme="minorHAnsi"/>
                <w:color w:val="0070C0"/>
              </w:rPr>
              <w:t>5</w:t>
            </w:r>
          </w:p>
        </w:tc>
        <w:tc>
          <w:tcPr>
            <w:tcW w:w="1027" w:type="dxa"/>
            <w:shd w:val="clear" w:color="auto" w:fill="auto"/>
          </w:tcPr>
          <w:p w14:paraId="111D49FE" w14:textId="57F55ADE" w:rsidR="00EC34B4" w:rsidRDefault="00EC34B4" w:rsidP="00EC34B4">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2BAC3EB6" w14:textId="30554FF3" w:rsidR="00EC34B4" w:rsidRDefault="00EC34B4" w:rsidP="00EC34B4">
            <w:pPr>
              <w:cnfStyle w:val="000000000000" w:firstRow="0" w:lastRow="0" w:firstColumn="0" w:lastColumn="0" w:oddVBand="0" w:evenVBand="0" w:oddHBand="0" w:evenHBand="0" w:firstRowFirstColumn="0" w:firstRowLastColumn="0" w:lastRowFirstColumn="0" w:lastRowLastColumn="0"/>
            </w:pPr>
            <w:r>
              <w:t>50</w:t>
            </w:r>
          </w:p>
        </w:tc>
        <w:tc>
          <w:tcPr>
            <w:tcW w:w="2022" w:type="dxa"/>
            <w:shd w:val="clear" w:color="auto" w:fill="auto"/>
          </w:tcPr>
          <w:p w14:paraId="09EE90C1" w14:textId="77777777" w:rsidR="00EC34B4" w:rsidRPr="00F27E86" w:rsidRDefault="00EC34B4" w:rsidP="00EC34B4">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2033FE47" w14:textId="77777777" w:rsidR="00EC34B4" w:rsidRPr="00F27E86" w:rsidRDefault="00EC34B4" w:rsidP="00EC34B4">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05AEAC2F" w14:textId="1C228BD8" w:rsidR="00EC34B4" w:rsidRPr="00E32528" w:rsidRDefault="00EC34B4" w:rsidP="00EC34B4">
            <w:pPr>
              <w:cnfStyle w:val="000000000000" w:firstRow="0" w:lastRow="0" w:firstColumn="0" w:lastColumn="0" w:oddVBand="0" w:evenVBand="0" w:oddHBand="0" w:evenHBand="0" w:firstRowFirstColumn="0" w:firstRowLastColumn="0" w:lastRowFirstColumn="0" w:lastRowLastColumn="0"/>
            </w:pPr>
            <w:r>
              <w:t>70</w:t>
            </w:r>
          </w:p>
        </w:tc>
      </w:tr>
      <w:tr w:rsidR="00EC34B4" w:rsidRPr="0039226F" w14:paraId="462467D6" w14:textId="71A8777B"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AFF9CA5" w14:textId="759D2C41" w:rsidR="00EC34B4" w:rsidRPr="001505D4" w:rsidRDefault="00EC34B4" w:rsidP="00EC34B4">
            <w:pPr>
              <w:rPr>
                <w:rFonts w:cstheme="minorHAnsi"/>
                <w:color w:val="0070C0"/>
              </w:rPr>
            </w:pPr>
            <w:r w:rsidRPr="0034043F">
              <w:rPr>
                <w:rFonts w:cstheme="minorHAnsi"/>
                <w:b w:val="0"/>
                <w:bCs w:val="0"/>
              </w:rPr>
              <w:lastRenderedPageBreak/>
              <w:t xml:space="preserve">Module </w:t>
            </w:r>
            <w:r>
              <w:rPr>
                <w:rFonts w:cstheme="minorHAnsi"/>
                <w:b w:val="0"/>
                <w:bCs w:val="0"/>
              </w:rPr>
              <w:t>9</w:t>
            </w:r>
            <w:r w:rsidRPr="0034043F">
              <w:rPr>
                <w:rFonts w:cstheme="minorHAnsi"/>
                <w:b w:val="0"/>
                <w:bCs w:val="0"/>
              </w:rPr>
              <w:t>:</w:t>
            </w:r>
            <w:r>
              <w:rPr>
                <w:rFonts w:cstheme="minorHAnsi"/>
                <w:b w:val="0"/>
                <w:bCs w:val="0"/>
              </w:rPr>
              <w:t xml:space="preserve"> </w:t>
            </w:r>
            <w:r w:rsidRPr="00F3702D">
              <w:rPr>
                <w:rFonts w:cstheme="minorHAnsi"/>
                <w:b w:val="0"/>
                <w:bCs w:val="0"/>
              </w:rPr>
              <w:t>Verify and review GST application</w:t>
            </w:r>
          </w:p>
        </w:tc>
        <w:tc>
          <w:tcPr>
            <w:tcW w:w="1027" w:type="dxa"/>
            <w:shd w:val="clear" w:color="auto" w:fill="auto"/>
          </w:tcPr>
          <w:p w14:paraId="6B294399" w14:textId="0455873C"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w:t>
            </w:r>
            <w:r w:rsidRPr="00964914">
              <w:rPr>
                <w:rFonts w:cstheme="minorHAnsi"/>
                <w:b/>
                <w:color w:val="0070C0"/>
              </w:rPr>
              <w:t>0</w:t>
            </w:r>
          </w:p>
        </w:tc>
        <w:tc>
          <w:tcPr>
            <w:tcW w:w="1189" w:type="dxa"/>
            <w:shd w:val="clear" w:color="auto" w:fill="auto"/>
          </w:tcPr>
          <w:p w14:paraId="01D5FD42" w14:textId="6E27C593"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5</w:t>
            </w:r>
            <w:r w:rsidRPr="00964914">
              <w:rPr>
                <w:rFonts w:cstheme="minorHAnsi"/>
                <w:b/>
                <w:color w:val="0070C0"/>
              </w:rPr>
              <w:t>0</w:t>
            </w:r>
          </w:p>
        </w:tc>
        <w:tc>
          <w:tcPr>
            <w:tcW w:w="2022" w:type="dxa"/>
            <w:shd w:val="clear" w:color="auto" w:fill="auto"/>
          </w:tcPr>
          <w:p w14:paraId="327D7882" w14:textId="6A310517"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shd w:val="clear" w:color="auto" w:fill="auto"/>
          </w:tcPr>
          <w:p w14:paraId="6761A08B" w14:textId="77777777"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6790A5F3" w14:textId="0EB19F08" w:rsidR="00EC34B4" w:rsidRPr="00964914" w:rsidRDefault="00EC34B4" w:rsidP="00EC34B4">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964914">
              <w:rPr>
                <w:rFonts w:cstheme="minorHAnsi"/>
                <w:b/>
                <w:color w:val="0070C0"/>
              </w:rPr>
              <w:t>50</w:t>
            </w:r>
          </w:p>
        </w:tc>
      </w:tr>
      <w:tr w:rsidR="00EC34B4" w:rsidRPr="0039226F" w14:paraId="4CF7FD30"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3A4FEF4" w14:textId="77681E3F" w:rsidR="00EC34B4" w:rsidRDefault="00EC34B4" w:rsidP="00EC34B4">
            <w:pPr>
              <w:rPr>
                <w:rFonts w:cstheme="minorHAnsi"/>
                <w:b w:val="0"/>
                <w:bCs w:val="0"/>
                <w:color w:val="0070C0"/>
              </w:rPr>
            </w:pPr>
            <w:r w:rsidRPr="0086366B">
              <w:rPr>
                <w:rFonts w:cstheme="minorHAnsi"/>
                <w:color w:val="0070C0"/>
              </w:rPr>
              <w:t>Total Duration</w:t>
            </w:r>
          </w:p>
        </w:tc>
        <w:tc>
          <w:tcPr>
            <w:tcW w:w="1027" w:type="dxa"/>
            <w:shd w:val="clear" w:color="auto" w:fill="auto"/>
          </w:tcPr>
          <w:p w14:paraId="0BD59835" w14:textId="45D4D6B2" w:rsidR="00EC34B4" w:rsidRDefault="00EC34B4" w:rsidP="00EC34B4">
            <w:pPr>
              <w:cnfStyle w:val="000000000000" w:firstRow="0" w:lastRow="0" w:firstColumn="0" w:lastColumn="0" w:oddVBand="0" w:evenVBand="0" w:oddHBand="0" w:evenHBand="0" w:firstRowFirstColumn="0" w:firstRowLastColumn="0" w:lastRowFirstColumn="0" w:lastRowLastColumn="0"/>
            </w:pPr>
            <w:r>
              <w:rPr>
                <w:rFonts w:cstheme="minorHAnsi"/>
                <w:b/>
                <w:color w:val="0070C0"/>
              </w:rPr>
              <w:t>180</w:t>
            </w:r>
          </w:p>
        </w:tc>
        <w:tc>
          <w:tcPr>
            <w:tcW w:w="1189" w:type="dxa"/>
            <w:shd w:val="clear" w:color="auto" w:fill="auto"/>
          </w:tcPr>
          <w:p w14:paraId="1C3CDA42" w14:textId="747471D0" w:rsidR="00EC34B4" w:rsidRDefault="00EC34B4" w:rsidP="00EC34B4">
            <w:pPr>
              <w:cnfStyle w:val="000000000000" w:firstRow="0" w:lastRow="0" w:firstColumn="0" w:lastColumn="0" w:oddVBand="0" w:evenVBand="0" w:oddHBand="0" w:evenHBand="0" w:firstRowFirstColumn="0" w:firstRowLastColumn="0" w:lastRowFirstColumn="0" w:lastRowLastColumn="0"/>
            </w:pPr>
            <w:r>
              <w:rPr>
                <w:rFonts w:cstheme="minorHAnsi"/>
                <w:b/>
                <w:color w:val="0070C0"/>
              </w:rPr>
              <w:t>440</w:t>
            </w:r>
          </w:p>
        </w:tc>
        <w:tc>
          <w:tcPr>
            <w:tcW w:w="2022" w:type="dxa"/>
            <w:shd w:val="clear" w:color="auto" w:fill="auto"/>
          </w:tcPr>
          <w:p w14:paraId="658DE7DF" w14:textId="77777777" w:rsidR="00EC34B4" w:rsidRPr="00F27E86" w:rsidRDefault="00EC34B4" w:rsidP="00EC34B4">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1005444F" w14:textId="77777777" w:rsidR="00EC34B4" w:rsidRPr="00F27E86" w:rsidRDefault="00EC34B4" w:rsidP="00EC34B4">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51A4C90" w14:textId="3A8EF5B3" w:rsidR="00EC34B4" w:rsidRPr="00E32528" w:rsidRDefault="00EC34B4" w:rsidP="00EC34B4">
            <w:pPr>
              <w:cnfStyle w:val="000000000000" w:firstRow="0" w:lastRow="0" w:firstColumn="0" w:lastColumn="0" w:oddVBand="0" w:evenVBand="0" w:oddHBand="0" w:evenHBand="0" w:firstRowFirstColumn="0" w:firstRowLastColumn="0" w:lastRowFirstColumn="0" w:lastRowLastColumn="0"/>
            </w:pPr>
            <w:r>
              <w:rPr>
                <w:b/>
                <w:bCs/>
                <w:color w:val="0B84B5"/>
              </w:rPr>
              <w:t>620</w:t>
            </w:r>
          </w:p>
        </w:tc>
      </w:tr>
    </w:tbl>
    <w:p w14:paraId="155E3757" w14:textId="4D0C00D6" w:rsidR="007424E2" w:rsidRDefault="007424E2" w:rsidP="007424E2">
      <w:pPr>
        <w:rPr>
          <w:lang w:val="en-IN"/>
        </w:rPr>
      </w:pPr>
    </w:p>
    <w:p w14:paraId="520DB380" w14:textId="77777777" w:rsidR="0086366B" w:rsidRDefault="0086366B" w:rsidP="00523610">
      <w:pPr>
        <w:pStyle w:val="Heading2"/>
        <w:ind w:left="-900"/>
        <w:rPr>
          <w:color w:val="0B84B5"/>
          <w:sz w:val="24"/>
          <w:szCs w:val="24"/>
        </w:rPr>
      </w:pPr>
    </w:p>
    <w:p w14:paraId="2424D803" w14:textId="25940FFB" w:rsidR="007B7B52" w:rsidRDefault="00964914" w:rsidP="00523610">
      <w:pPr>
        <w:pStyle w:val="Heading2"/>
        <w:ind w:left="-900"/>
        <w:rPr>
          <w:color w:val="0B84B5"/>
          <w:sz w:val="24"/>
          <w:szCs w:val="24"/>
        </w:rPr>
      </w:pPr>
      <w:bookmarkStart w:id="4" w:name="_Toc107316979"/>
      <w:r>
        <w:rPr>
          <w:color w:val="0B84B5"/>
          <w:sz w:val="24"/>
          <w:szCs w:val="24"/>
        </w:rPr>
        <w:t>Option</w:t>
      </w:r>
      <w:r w:rsidR="00665D46">
        <w:rPr>
          <w:color w:val="0B84B5"/>
          <w:sz w:val="24"/>
          <w:szCs w:val="24"/>
        </w:rPr>
        <w:t>al</w:t>
      </w:r>
      <w:r w:rsidR="006C38C4">
        <w:rPr>
          <w:color w:val="0B84B5"/>
          <w:sz w:val="24"/>
          <w:szCs w:val="24"/>
        </w:rPr>
        <w:t xml:space="preserve"> Modules</w:t>
      </w:r>
      <w:bookmarkEnd w:id="4"/>
    </w:p>
    <w:p w14:paraId="144BAEB2" w14:textId="436F9F7A" w:rsidR="0057752F" w:rsidRPr="003F5934" w:rsidRDefault="0057752F" w:rsidP="00E60A7C">
      <w:pPr>
        <w:ind w:left="-900"/>
        <w:rPr>
          <w:lang w:val="en-IN"/>
        </w:rPr>
      </w:pPr>
      <w:r w:rsidRPr="00CB22B0">
        <w:rPr>
          <w:lang w:val="en-IN"/>
        </w:rPr>
        <w:t xml:space="preserve">The table lists the </w:t>
      </w:r>
      <w:r w:rsidR="00964914">
        <w:rPr>
          <w:lang w:val="en-IN"/>
        </w:rPr>
        <w:t>option</w:t>
      </w:r>
      <w:r w:rsidR="00E60A7C">
        <w:rPr>
          <w:lang w:val="en-IN"/>
        </w:rPr>
        <w:t xml:space="preserve"> </w:t>
      </w:r>
      <w:r w:rsidRPr="00CB22B0">
        <w:rPr>
          <w:lang w:val="en-IN"/>
        </w:rPr>
        <w:t>modules</w:t>
      </w:r>
      <w:r>
        <w:rPr>
          <w:lang w:val="en-IN"/>
        </w:rPr>
        <w:t xml:space="preserve">, </w:t>
      </w:r>
      <w:r w:rsidRPr="00CB22B0">
        <w:rPr>
          <w:lang w:val="en-IN"/>
        </w:rPr>
        <w:t xml:space="preserve">their duration </w:t>
      </w:r>
      <w:r>
        <w:rPr>
          <w:lang w:val="en-IN"/>
        </w:rPr>
        <w:t>and mode of delivery.</w:t>
      </w:r>
    </w:p>
    <w:p w14:paraId="2D424CCA" w14:textId="75BCCF01" w:rsidR="00112690" w:rsidRDefault="00964914" w:rsidP="00523610">
      <w:pPr>
        <w:ind w:left="-900"/>
        <w:rPr>
          <w:b/>
          <w:sz w:val="24"/>
          <w:szCs w:val="24"/>
        </w:rPr>
      </w:pPr>
      <w:r>
        <w:rPr>
          <w:b/>
          <w:sz w:val="24"/>
          <w:szCs w:val="24"/>
        </w:rPr>
        <w:t xml:space="preserve">Option </w:t>
      </w:r>
      <w:r w:rsidR="00760966" w:rsidRPr="008D2C1E">
        <w:rPr>
          <w:b/>
          <w:sz w:val="24"/>
          <w:szCs w:val="24"/>
        </w:rPr>
        <w:t>1:</w:t>
      </w:r>
      <w:r w:rsidR="001505D4">
        <w:rPr>
          <w:b/>
          <w:sz w:val="24"/>
          <w:szCs w:val="24"/>
        </w:rPr>
        <w:t xml:space="preserve"> </w:t>
      </w:r>
      <w:r w:rsidR="00665D46" w:rsidRPr="00665D46">
        <w:rPr>
          <w:b/>
          <w:sz w:val="24"/>
          <w:szCs w:val="24"/>
        </w:rPr>
        <w:t>Profit Management</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F14321" w14:paraId="53892CE4" w14:textId="77777777" w:rsidTr="00F27E86">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2DF5D2E5" w14:textId="77777777" w:rsidR="00F14321" w:rsidRPr="00F27E86" w:rsidRDefault="00F14321" w:rsidP="00F27E86">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4AA85603"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6F87B1F"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7598196B"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671410CF"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07D5C79E"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2F57B9E3"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538309DD"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651E394D" w14:textId="77777777" w:rsidR="00F14321" w:rsidRPr="00F27E86" w:rsidRDefault="00F14321" w:rsidP="00F27E8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63781D" w:rsidRPr="0039226F" w14:paraId="343AA905" w14:textId="77777777" w:rsidTr="00F143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3EACC137" w14:textId="31676FE5" w:rsidR="00456FD7" w:rsidRDefault="00456FD7" w:rsidP="0063781D">
            <w:pPr>
              <w:rPr>
                <w:rFonts w:cstheme="minorHAnsi"/>
                <w:b w:val="0"/>
                <w:bCs w:val="0"/>
                <w:color w:val="0070C0"/>
              </w:rPr>
            </w:pPr>
            <w:r w:rsidRPr="0034043F">
              <w:rPr>
                <w:rFonts w:cstheme="minorHAnsi"/>
                <w:b w:val="0"/>
                <w:bCs w:val="0"/>
              </w:rPr>
              <w:t xml:space="preserve">Module </w:t>
            </w:r>
            <w:r>
              <w:rPr>
                <w:rFonts w:cstheme="minorHAnsi"/>
                <w:b w:val="0"/>
                <w:bCs w:val="0"/>
              </w:rPr>
              <w:t>1</w:t>
            </w:r>
            <w:r w:rsidR="004F34A2">
              <w:rPr>
                <w:rFonts w:cstheme="minorHAnsi"/>
                <w:b w:val="0"/>
                <w:bCs w:val="0"/>
              </w:rPr>
              <w:t>0</w:t>
            </w:r>
            <w:r w:rsidRPr="0034043F">
              <w:rPr>
                <w:rFonts w:cstheme="minorHAnsi"/>
                <w:b w:val="0"/>
                <w:bCs w:val="0"/>
              </w:rPr>
              <w:t xml:space="preserve">: </w:t>
            </w:r>
            <w:r w:rsidRPr="00665D46">
              <w:rPr>
                <w:rFonts w:cstheme="minorHAnsi"/>
                <w:b w:val="0"/>
                <w:bCs w:val="0"/>
              </w:rPr>
              <w:t>Profit Management</w:t>
            </w:r>
          </w:p>
          <w:p w14:paraId="35D9E6F5" w14:textId="397D1D2C" w:rsidR="0063781D" w:rsidRPr="004F7462" w:rsidRDefault="0063781D" w:rsidP="0063781D">
            <w:pPr>
              <w:rPr>
                <w:rFonts w:cstheme="minorHAnsi"/>
                <w:color w:val="0070C0"/>
              </w:rPr>
            </w:pPr>
          </w:p>
        </w:tc>
        <w:tc>
          <w:tcPr>
            <w:tcW w:w="1027" w:type="dxa"/>
            <w:shd w:val="clear" w:color="auto" w:fill="FFFFFF" w:themeFill="background1"/>
          </w:tcPr>
          <w:p w14:paraId="037E1867" w14:textId="407B74C4" w:rsidR="0063781D" w:rsidRPr="00F27E86" w:rsidRDefault="0063781D" w:rsidP="0063781D">
            <w:pPr>
              <w:cnfStyle w:val="000000100000" w:firstRow="0" w:lastRow="0" w:firstColumn="0" w:lastColumn="0" w:oddVBand="0" w:evenVBand="0" w:oddHBand="1" w:evenHBand="0" w:firstRowFirstColumn="0" w:firstRowLastColumn="0" w:lastRowFirstColumn="0" w:lastRowLastColumn="0"/>
              <w:rPr>
                <w:b/>
                <w:bCs/>
                <w:color w:val="0B84B5"/>
              </w:rPr>
            </w:pPr>
            <w:r w:rsidRPr="00964914">
              <w:rPr>
                <w:rFonts w:cstheme="minorHAnsi"/>
                <w:b/>
                <w:color w:val="0070C0"/>
              </w:rPr>
              <w:t>10</w:t>
            </w:r>
          </w:p>
        </w:tc>
        <w:tc>
          <w:tcPr>
            <w:tcW w:w="1027" w:type="dxa"/>
            <w:shd w:val="clear" w:color="auto" w:fill="FFFFFF" w:themeFill="background1"/>
          </w:tcPr>
          <w:p w14:paraId="177AE144" w14:textId="113C0BDA" w:rsidR="0063781D" w:rsidRPr="00F27E86" w:rsidRDefault="0063781D" w:rsidP="0063781D">
            <w:pPr>
              <w:cnfStyle w:val="000000100000" w:firstRow="0" w:lastRow="0" w:firstColumn="0" w:lastColumn="0" w:oddVBand="0" w:evenVBand="0" w:oddHBand="1" w:evenHBand="0" w:firstRowFirstColumn="0" w:firstRowLastColumn="0" w:lastRowFirstColumn="0" w:lastRowLastColumn="0"/>
              <w:rPr>
                <w:b/>
                <w:bCs/>
                <w:color w:val="0B84B5"/>
              </w:rPr>
            </w:pPr>
            <w:r w:rsidRPr="00964914">
              <w:rPr>
                <w:rFonts w:cstheme="minorHAnsi"/>
                <w:b/>
                <w:color w:val="0070C0"/>
              </w:rPr>
              <w:t>40</w:t>
            </w:r>
          </w:p>
        </w:tc>
        <w:tc>
          <w:tcPr>
            <w:tcW w:w="2184" w:type="dxa"/>
            <w:shd w:val="clear" w:color="auto" w:fill="FFFFFF" w:themeFill="background1"/>
          </w:tcPr>
          <w:p w14:paraId="6020A9DE" w14:textId="77777777" w:rsidR="0063781D" w:rsidRPr="00F27E86" w:rsidRDefault="0063781D" w:rsidP="0063781D">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6021A461" w14:textId="77777777" w:rsidR="0063781D" w:rsidRPr="00F27E86" w:rsidRDefault="0063781D" w:rsidP="0063781D">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05AC0B50" w14:textId="46161576" w:rsidR="0063781D" w:rsidRPr="00F27E86" w:rsidRDefault="0063781D" w:rsidP="0063781D">
            <w:pPr>
              <w:cnfStyle w:val="000000100000" w:firstRow="0" w:lastRow="0" w:firstColumn="0" w:lastColumn="0" w:oddVBand="0" w:evenVBand="0" w:oddHBand="1" w:evenHBand="0" w:firstRowFirstColumn="0" w:firstRowLastColumn="0" w:lastRowFirstColumn="0" w:lastRowLastColumn="0"/>
              <w:rPr>
                <w:b/>
                <w:bCs/>
                <w:color w:val="0B84B5"/>
              </w:rPr>
            </w:pPr>
            <w:r w:rsidRPr="00964914">
              <w:rPr>
                <w:rFonts w:cstheme="minorHAnsi"/>
                <w:b/>
                <w:color w:val="0070C0"/>
              </w:rPr>
              <w:t>50</w:t>
            </w:r>
          </w:p>
        </w:tc>
      </w:tr>
      <w:tr w:rsidR="0063781D" w:rsidRPr="0039226F" w14:paraId="1B98656B" w14:textId="77777777" w:rsidTr="003F4EC7">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A3F6FF5" w14:textId="77777777" w:rsidR="00456FD7" w:rsidRPr="001505D4" w:rsidRDefault="00456FD7" w:rsidP="00456FD7">
            <w:pPr>
              <w:rPr>
                <w:rFonts w:cstheme="minorHAnsi"/>
                <w:color w:val="0070C0"/>
              </w:rPr>
            </w:pPr>
            <w:r w:rsidRPr="00BA7941">
              <w:rPr>
                <w:rFonts w:cstheme="minorHAnsi"/>
                <w:color w:val="0070C0"/>
              </w:rPr>
              <w:t>LSC/N9603</w:t>
            </w:r>
            <w:r>
              <w:rPr>
                <w:rFonts w:cstheme="minorHAnsi"/>
                <w:color w:val="0070C0"/>
              </w:rPr>
              <w:t xml:space="preserve"> </w:t>
            </w:r>
            <w:r w:rsidRPr="001505D4">
              <w:rPr>
                <w:rFonts w:cstheme="minorHAnsi"/>
                <w:color w:val="0070C0"/>
              </w:rPr>
              <w:t xml:space="preserve">– </w:t>
            </w:r>
            <w:r w:rsidRPr="00B14E4D">
              <w:rPr>
                <w:rFonts w:cstheme="minorHAnsi"/>
                <w:color w:val="0070C0"/>
              </w:rPr>
              <w:t>Profit and loss account management and cost accounting</w:t>
            </w:r>
          </w:p>
          <w:p w14:paraId="6EB70003" w14:textId="77777777" w:rsidR="00456FD7" w:rsidRPr="001505D4" w:rsidRDefault="00456FD7" w:rsidP="00456FD7">
            <w:pPr>
              <w:rPr>
                <w:color w:val="0B84B5"/>
              </w:rPr>
            </w:pPr>
            <w:r w:rsidRPr="001505D4">
              <w:rPr>
                <w:color w:val="0B84B5"/>
              </w:rPr>
              <w:t>V1.0</w:t>
            </w:r>
          </w:p>
          <w:p w14:paraId="4972FE0E" w14:textId="7D887696" w:rsidR="0063781D" w:rsidRPr="00F27E86" w:rsidRDefault="00456FD7" w:rsidP="00456FD7">
            <w:pPr>
              <w:rPr>
                <w:rFonts w:cstheme="minorHAnsi"/>
                <w:b w:val="0"/>
                <w:bCs w:val="0"/>
                <w:color w:val="0070C0"/>
              </w:rPr>
            </w:pPr>
            <w:r>
              <w:rPr>
                <w:rFonts w:cstheme="minorHAnsi"/>
                <w:color w:val="0070C0"/>
              </w:rPr>
              <w:t>NSQF Level</w:t>
            </w:r>
            <w:r w:rsidRPr="001505D4">
              <w:rPr>
                <w:color w:val="0B84B5"/>
              </w:rPr>
              <w:t xml:space="preserve"> </w:t>
            </w:r>
            <w:r>
              <w:rPr>
                <w:color w:val="0B84B5"/>
              </w:rPr>
              <w:t>5</w:t>
            </w:r>
          </w:p>
        </w:tc>
        <w:tc>
          <w:tcPr>
            <w:tcW w:w="1027" w:type="dxa"/>
            <w:shd w:val="clear" w:color="auto" w:fill="auto"/>
          </w:tcPr>
          <w:p w14:paraId="5B8945BD" w14:textId="24E0F514" w:rsidR="0063781D" w:rsidRPr="00F27E86" w:rsidRDefault="0063781D" w:rsidP="0063781D">
            <w:pPr>
              <w:cnfStyle w:val="000000000000" w:firstRow="0" w:lastRow="0" w:firstColumn="0" w:lastColumn="0" w:oddVBand="0" w:evenVBand="0" w:oddHBand="0" w:evenHBand="0" w:firstRowFirstColumn="0" w:firstRowLastColumn="0" w:lastRowFirstColumn="0" w:lastRowLastColumn="0"/>
            </w:pPr>
            <w:r>
              <w:t>10</w:t>
            </w:r>
          </w:p>
        </w:tc>
        <w:tc>
          <w:tcPr>
            <w:tcW w:w="1027" w:type="dxa"/>
            <w:shd w:val="clear" w:color="auto" w:fill="auto"/>
          </w:tcPr>
          <w:p w14:paraId="3C4537A8" w14:textId="1DDAB75F" w:rsidR="0063781D" w:rsidRPr="00F27E86" w:rsidRDefault="0063781D" w:rsidP="0063781D">
            <w:pPr>
              <w:cnfStyle w:val="000000000000" w:firstRow="0" w:lastRow="0" w:firstColumn="0" w:lastColumn="0" w:oddVBand="0" w:evenVBand="0" w:oddHBand="0" w:evenHBand="0" w:firstRowFirstColumn="0" w:firstRowLastColumn="0" w:lastRowFirstColumn="0" w:lastRowLastColumn="0"/>
            </w:pPr>
            <w:r>
              <w:t>40</w:t>
            </w:r>
          </w:p>
        </w:tc>
        <w:tc>
          <w:tcPr>
            <w:tcW w:w="2184" w:type="dxa"/>
            <w:shd w:val="clear" w:color="auto" w:fill="auto"/>
          </w:tcPr>
          <w:p w14:paraId="4674F342" w14:textId="77777777" w:rsidR="0063781D" w:rsidRPr="00F27E86" w:rsidRDefault="0063781D" w:rsidP="0063781D">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0FA512E8" w14:textId="77777777" w:rsidR="0063781D" w:rsidRPr="00F27E86" w:rsidRDefault="0063781D" w:rsidP="0063781D">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4AD2FF49" w14:textId="696679C2" w:rsidR="0063781D" w:rsidRPr="00F27E86" w:rsidRDefault="0063781D" w:rsidP="0063781D">
            <w:pPr>
              <w:cnfStyle w:val="000000000000" w:firstRow="0" w:lastRow="0" w:firstColumn="0" w:lastColumn="0" w:oddVBand="0" w:evenVBand="0" w:oddHBand="0" w:evenHBand="0" w:firstRowFirstColumn="0" w:firstRowLastColumn="0" w:lastRowFirstColumn="0" w:lastRowLastColumn="0"/>
              <w:rPr>
                <w:b/>
                <w:bCs/>
                <w:color w:val="0B84B5"/>
              </w:rPr>
            </w:pPr>
            <w:r>
              <w:t>50</w:t>
            </w:r>
          </w:p>
        </w:tc>
      </w:tr>
      <w:tr w:rsidR="00F14321" w14:paraId="19A63A3A" w14:textId="77777777" w:rsidTr="00F14321">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6D308707" w14:textId="77777777" w:rsidR="00F14321" w:rsidRPr="00F27E86" w:rsidRDefault="00F14321" w:rsidP="00F27E86">
            <w:pPr>
              <w:rPr>
                <w:rFonts w:cstheme="minorHAnsi"/>
                <w:bCs w:val="0"/>
                <w:color w:val="0070C0"/>
              </w:rPr>
            </w:pPr>
            <w:r w:rsidRPr="00F27E86">
              <w:rPr>
                <w:color w:val="0B84B5"/>
              </w:rPr>
              <w:t>Total Duration</w:t>
            </w:r>
          </w:p>
        </w:tc>
        <w:tc>
          <w:tcPr>
            <w:tcW w:w="1027" w:type="dxa"/>
          </w:tcPr>
          <w:p w14:paraId="79B90310" w14:textId="14EB2376" w:rsidR="00F14321" w:rsidRPr="00F27E86" w:rsidRDefault="00665D46" w:rsidP="00F27E8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1</w:t>
            </w:r>
            <w:r w:rsidR="0034043F">
              <w:rPr>
                <w:rFonts w:cstheme="minorHAnsi"/>
                <w:b/>
                <w:color w:val="0070C0"/>
              </w:rPr>
              <w:t>0</w:t>
            </w:r>
          </w:p>
        </w:tc>
        <w:tc>
          <w:tcPr>
            <w:tcW w:w="1027" w:type="dxa"/>
          </w:tcPr>
          <w:p w14:paraId="49B76FD4" w14:textId="78FE1931" w:rsidR="00F14321" w:rsidRPr="00F27E86" w:rsidRDefault="000E7350" w:rsidP="00F27E8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w:t>
            </w:r>
            <w:r w:rsidR="0034043F">
              <w:rPr>
                <w:rFonts w:cstheme="minorHAnsi"/>
                <w:b/>
                <w:color w:val="0070C0"/>
              </w:rPr>
              <w:t>0</w:t>
            </w:r>
          </w:p>
        </w:tc>
        <w:tc>
          <w:tcPr>
            <w:tcW w:w="2184" w:type="dxa"/>
          </w:tcPr>
          <w:p w14:paraId="1D49EAF7" w14:textId="77777777" w:rsidR="00F14321" w:rsidRPr="00F27E86" w:rsidRDefault="00F14321" w:rsidP="00F27E8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37C7BC21" w14:textId="77777777" w:rsidR="00F14321" w:rsidRPr="00F27E86" w:rsidRDefault="00F14321" w:rsidP="00F27E8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048912E3" w14:textId="1A89B21E" w:rsidR="00F14321" w:rsidRPr="00F27E86" w:rsidRDefault="00665D46" w:rsidP="00F27E8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5</w:t>
            </w:r>
            <w:r w:rsidR="0034043F">
              <w:rPr>
                <w:b/>
                <w:bCs/>
                <w:color w:val="0B84B5"/>
              </w:rPr>
              <w:t>0</w:t>
            </w:r>
          </w:p>
        </w:tc>
      </w:tr>
    </w:tbl>
    <w:p w14:paraId="527DF9A6" w14:textId="77777777" w:rsidR="0064501F" w:rsidRDefault="0064501F" w:rsidP="009A18BF">
      <w:pPr>
        <w:rPr>
          <w:b/>
          <w:sz w:val="24"/>
          <w:szCs w:val="24"/>
        </w:rPr>
      </w:pPr>
    </w:p>
    <w:p w14:paraId="3CCB1806" w14:textId="77777777" w:rsidR="00964914" w:rsidRDefault="00964914" w:rsidP="00F14321">
      <w:pPr>
        <w:jc w:val="center"/>
        <w:rPr>
          <w:rFonts w:ascii="Cambria" w:hAnsi="Cambria"/>
          <w:b/>
          <w:bCs/>
          <w:color w:val="0B84B5"/>
          <w:sz w:val="44"/>
          <w:szCs w:val="44"/>
        </w:rPr>
      </w:pPr>
    </w:p>
    <w:p w14:paraId="2925FB44" w14:textId="5D1BA32B" w:rsidR="00665D46" w:rsidRDefault="00665D46" w:rsidP="00665D46">
      <w:pPr>
        <w:ind w:left="-900"/>
        <w:rPr>
          <w:b/>
          <w:sz w:val="24"/>
          <w:szCs w:val="24"/>
        </w:rPr>
      </w:pPr>
      <w:r>
        <w:rPr>
          <w:b/>
          <w:sz w:val="24"/>
          <w:szCs w:val="24"/>
        </w:rPr>
        <w:t>Option 2</w:t>
      </w:r>
      <w:r w:rsidRPr="008D2C1E">
        <w:rPr>
          <w:b/>
          <w:sz w:val="24"/>
          <w:szCs w:val="24"/>
        </w:rPr>
        <w:t>:</w:t>
      </w:r>
      <w:r>
        <w:rPr>
          <w:b/>
          <w:sz w:val="24"/>
          <w:szCs w:val="24"/>
        </w:rPr>
        <w:t xml:space="preserve"> </w:t>
      </w:r>
      <w:r w:rsidRPr="00665D46">
        <w:rPr>
          <w:b/>
          <w:sz w:val="24"/>
          <w:szCs w:val="24"/>
        </w:rPr>
        <w:t>Business Development</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665D46" w14:paraId="2F3BB327" w14:textId="77777777" w:rsidTr="006513AF">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31251D5F" w14:textId="77777777" w:rsidR="00665D46" w:rsidRPr="00F27E86" w:rsidRDefault="00665D46" w:rsidP="006513AF">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77E48BCB" w14:textId="77777777" w:rsidR="00665D46" w:rsidRPr="00F27E86" w:rsidRDefault="00665D46" w:rsidP="006513A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15D3D320" w14:textId="77777777" w:rsidR="00665D46" w:rsidRPr="00F27E86" w:rsidRDefault="00665D46" w:rsidP="006513A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7A572726" w14:textId="77777777" w:rsidR="00665D46" w:rsidRPr="00F27E86" w:rsidRDefault="00665D46" w:rsidP="006513AF">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7C85C34E" w14:textId="77777777" w:rsidR="00665D46" w:rsidRPr="00F27E86" w:rsidRDefault="00665D46" w:rsidP="006513A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32A273C2" w14:textId="77777777" w:rsidR="00665D46" w:rsidRPr="00F27E86" w:rsidRDefault="00665D46" w:rsidP="006513A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1D3FAD06" w14:textId="77777777" w:rsidR="00665D46" w:rsidRPr="00F27E86" w:rsidRDefault="00665D46" w:rsidP="006513A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2EDD86F6" w14:textId="77777777" w:rsidR="00665D46" w:rsidRPr="00F27E86" w:rsidRDefault="00665D46" w:rsidP="006513A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038F65A9" w14:textId="77777777" w:rsidR="00665D46" w:rsidRPr="00F27E86" w:rsidRDefault="00665D46" w:rsidP="006513AF">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456FD7" w:rsidRPr="0039226F" w14:paraId="5531329C" w14:textId="77777777" w:rsidTr="006513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1B034E2F" w14:textId="747EB5F0" w:rsidR="00456FD7" w:rsidRPr="004F7462" w:rsidRDefault="00456FD7" w:rsidP="00456FD7">
            <w:pPr>
              <w:rPr>
                <w:rFonts w:cstheme="minorHAnsi"/>
                <w:color w:val="0070C0"/>
              </w:rPr>
            </w:pPr>
            <w:r w:rsidRPr="0034043F">
              <w:rPr>
                <w:rFonts w:cstheme="minorHAnsi"/>
                <w:b w:val="0"/>
                <w:bCs w:val="0"/>
              </w:rPr>
              <w:t xml:space="preserve">Module </w:t>
            </w:r>
            <w:r>
              <w:rPr>
                <w:rFonts w:cstheme="minorHAnsi"/>
                <w:b w:val="0"/>
                <w:bCs w:val="0"/>
              </w:rPr>
              <w:t>1</w:t>
            </w:r>
            <w:r w:rsidR="004F34A2">
              <w:rPr>
                <w:rFonts w:cstheme="minorHAnsi"/>
                <w:b w:val="0"/>
                <w:bCs w:val="0"/>
              </w:rPr>
              <w:t>1</w:t>
            </w:r>
            <w:r w:rsidRPr="0034043F">
              <w:rPr>
                <w:rFonts w:cstheme="minorHAnsi"/>
                <w:b w:val="0"/>
                <w:bCs w:val="0"/>
              </w:rPr>
              <w:t xml:space="preserve">: </w:t>
            </w:r>
            <w:r w:rsidRPr="00F3702D">
              <w:rPr>
                <w:rFonts w:cstheme="minorHAnsi"/>
                <w:b w:val="0"/>
                <w:bCs w:val="0"/>
              </w:rPr>
              <w:t>Business development and stakeholder relations</w:t>
            </w:r>
          </w:p>
        </w:tc>
        <w:tc>
          <w:tcPr>
            <w:tcW w:w="1027" w:type="dxa"/>
            <w:shd w:val="clear" w:color="auto" w:fill="FFFFFF" w:themeFill="background1"/>
          </w:tcPr>
          <w:p w14:paraId="68DB2482" w14:textId="77777777" w:rsidR="00456FD7" w:rsidRPr="00F27E86" w:rsidRDefault="00456FD7" w:rsidP="00456FD7">
            <w:pPr>
              <w:cnfStyle w:val="000000100000" w:firstRow="0" w:lastRow="0" w:firstColumn="0" w:lastColumn="0" w:oddVBand="0" w:evenVBand="0" w:oddHBand="1" w:evenHBand="0" w:firstRowFirstColumn="0" w:firstRowLastColumn="0" w:lastRowFirstColumn="0" w:lastRowLastColumn="0"/>
              <w:rPr>
                <w:b/>
                <w:bCs/>
                <w:color w:val="0B84B5"/>
              </w:rPr>
            </w:pPr>
            <w:r w:rsidRPr="00964914">
              <w:rPr>
                <w:rFonts w:cstheme="minorHAnsi"/>
                <w:b/>
                <w:color w:val="0070C0"/>
              </w:rPr>
              <w:t>10</w:t>
            </w:r>
          </w:p>
        </w:tc>
        <w:tc>
          <w:tcPr>
            <w:tcW w:w="1027" w:type="dxa"/>
            <w:shd w:val="clear" w:color="auto" w:fill="FFFFFF" w:themeFill="background1"/>
          </w:tcPr>
          <w:p w14:paraId="3A147B59" w14:textId="77777777" w:rsidR="00456FD7" w:rsidRPr="00F27E86" w:rsidRDefault="00456FD7" w:rsidP="00456FD7">
            <w:pPr>
              <w:cnfStyle w:val="000000100000" w:firstRow="0" w:lastRow="0" w:firstColumn="0" w:lastColumn="0" w:oddVBand="0" w:evenVBand="0" w:oddHBand="1" w:evenHBand="0" w:firstRowFirstColumn="0" w:firstRowLastColumn="0" w:lastRowFirstColumn="0" w:lastRowLastColumn="0"/>
              <w:rPr>
                <w:b/>
                <w:bCs/>
                <w:color w:val="0B84B5"/>
              </w:rPr>
            </w:pPr>
            <w:r w:rsidRPr="00964914">
              <w:rPr>
                <w:rFonts w:cstheme="minorHAnsi"/>
                <w:b/>
                <w:color w:val="0070C0"/>
              </w:rPr>
              <w:t>40</w:t>
            </w:r>
          </w:p>
        </w:tc>
        <w:tc>
          <w:tcPr>
            <w:tcW w:w="2184" w:type="dxa"/>
            <w:shd w:val="clear" w:color="auto" w:fill="FFFFFF" w:themeFill="background1"/>
          </w:tcPr>
          <w:p w14:paraId="3ECCE34B" w14:textId="77777777" w:rsidR="00456FD7" w:rsidRPr="00F27E86" w:rsidRDefault="00456FD7" w:rsidP="00456FD7">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5538858B" w14:textId="77777777" w:rsidR="00456FD7" w:rsidRPr="00F27E86" w:rsidRDefault="00456FD7" w:rsidP="00456FD7">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74680268" w14:textId="77777777" w:rsidR="00456FD7" w:rsidRPr="00F27E86" w:rsidRDefault="00456FD7" w:rsidP="00456FD7">
            <w:pPr>
              <w:cnfStyle w:val="000000100000" w:firstRow="0" w:lastRow="0" w:firstColumn="0" w:lastColumn="0" w:oddVBand="0" w:evenVBand="0" w:oddHBand="1" w:evenHBand="0" w:firstRowFirstColumn="0" w:firstRowLastColumn="0" w:lastRowFirstColumn="0" w:lastRowLastColumn="0"/>
              <w:rPr>
                <w:b/>
                <w:bCs/>
                <w:color w:val="0B84B5"/>
              </w:rPr>
            </w:pPr>
            <w:r w:rsidRPr="00964914">
              <w:rPr>
                <w:rFonts w:cstheme="minorHAnsi"/>
                <w:b/>
                <w:color w:val="0070C0"/>
              </w:rPr>
              <w:t>50</w:t>
            </w:r>
          </w:p>
        </w:tc>
      </w:tr>
      <w:tr w:rsidR="00456FD7" w:rsidRPr="0039226F" w14:paraId="73C15752" w14:textId="77777777" w:rsidTr="006513AF">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37E4931" w14:textId="77777777" w:rsidR="00456FD7" w:rsidRDefault="00456FD7" w:rsidP="00456FD7">
            <w:pPr>
              <w:rPr>
                <w:rFonts w:cstheme="minorHAnsi"/>
                <w:b w:val="0"/>
                <w:bCs w:val="0"/>
                <w:color w:val="0070C0"/>
              </w:rPr>
            </w:pPr>
            <w:r w:rsidRPr="00BA7941">
              <w:rPr>
                <w:rFonts w:cstheme="minorHAnsi"/>
                <w:color w:val="0070C0"/>
              </w:rPr>
              <w:t>LSC/N9701</w:t>
            </w:r>
            <w:r>
              <w:rPr>
                <w:rFonts w:cstheme="minorHAnsi"/>
                <w:color w:val="0070C0"/>
              </w:rPr>
              <w:t xml:space="preserve"> - </w:t>
            </w:r>
            <w:r w:rsidRPr="00B14E4D">
              <w:rPr>
                <w:rFonts w:cstheme="minorHAnsi"/>
                <w:color w:val="0070C0"/>
              </w:rPr>
              <w:t>Business development and stakeholder relations</w:t>
            </w:r>
          </w:p>
          <w:p w14:paraId="6ECA9645" w14:textId="77777777" w:rsidR="00456FD7" w:rsidRPr="001505D4" w:rsidRDefault="00456FD7" w:rsidP="00456FD7">
            <w:pPr>
              <w:rPr>
                <w:color w:val="0B84B5"/>
              </w:rPr>
            </w:pPr>
            <w:r w:rsidRPr="001505D4">
              <w:rPr>
                <w:color w:val="0B84B5"/>
              </w:rPr>
              <w:t>V1.0</w:t>
            </w:r>
          </w:p>
          <w:p w14:paraId="5B6F7AFD" w14:textId="6CF3BB1E" w:rsidR="00456FD7" w:rsidRPr="00F27E86" w:rsidRDefault="00456FD7" w:rsidP="00456FD7">
            <w:pPr>
              <w:rPr>
                <w:rFonts w:cstheme="minorHAnsi"/>
                <w:b w:val="0"/>
                <w:bCs w:val="0"/>
                <w:color w:val="0070C0"/>
              </w:rPr>
            </w:pPr>
            <w:r>
              <w:rPr>
                <w:rFonts w:cstheme="minorHAnsi"/>
                <w:color w:val="0070C0"/>
              </w:rPr>
              <w:t>NSQF Level</w:t>
            </w:r>
            <w:r w:rsidRPr="001505D4">
              <w:rPr>
                <w:color w:val="0B84B5"/>
              </w:rPr>
              <w:t xml:space="preserve"> </w:t>
            </w:r>
            <w:r>
              <w:rPr>
                <w:color w:val="0B84B5"/>
              </w:rPr>
              <w:t>5</w:t>
            </w:r>
          </w:p>
        </w:tc>
        <w:tc>
          <w:tcPr>
            <w:tcW w:w="1027" w:type="dxa"/>
            <w:shd w:val="clear" w:color="auto" w:fill="auto"/>
          </w:tcPr>
          <w:p w14:paraId="5ECE2076" w14:textId="77777777" w:rsidR="00456FD7" w:rsidRPr="00F27E86" w:rsidRDefault="00456FD7" w:rsidP="00456FD7">
            <w:pPr>
              <w:cnfStyle w:val="000000000000" w:firstRow="0" w:lastRow="0" w:firstColumn="0" w:lastColumn="0" w:oddVBand="0" w:evenVBand="0" w:oddHBand="0" w:evenHBand="0" w:firstRowFirstColumn="0" w:firstRowLastColumn="0" w:lastRowFirstColumn="0" w:lastRowLastColumn="0"/>
            </w:pPr>
            <w:r>
              <w:t>10</w:t>
            </w:r>
          </w:p>
        </w:tc>
        <w:tc>
          <w:tcPr>
            <w:tcW w:w="1027" w:type="dxa"/>
            <w:shd w:val="clear" w:color="auto" w:fill="auto"/>
          </w:tcPr>
          <w:p w14:paraId="24C045EE" w14:textId="77777777" w:rsidR="00456FD7" w:rsidRPr="00F27E86" w:rsidRDefault="00456FD7" w:rsidP="00456FD7">
            <w:pPr>
              <w:cnfStyle w:val="000000000000" w:firstRow="0" w:lastRow="0" w:firstColumn="0" w:lastColumn="0" w:oddVBand="0" w:evenVBand="0" w:oddHBand="0" w:evenHBand="0" w:firstRowFirstColumn="0" w:firstRowLastColumn="0" w:lastRowFirstColumn="0" w:lastRowLastColumn="0"/>
            </w:pPr>
            <w:r>
              <w:t>40</w:t>
            </w:r>
          </w:p>
        </w:tc>
        <w:tc>
          <w:tcPr>
            <w:tcW w:w="2184" w:type="dxa"/>
            <w:shd w:val="clear" w:color="auto" w:fill="auto"/>
          </w:tcPr>
          <w:p w14:paraId="7F4786FC" w14:textId="77777777" w:rsidR="00456FD7" w:rsidRPr="00F27E86" w:rsidRDefault="00456FD7" w:rsidP="00456FD7">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76127558" w14:textId="77777777" w:rsidR="00456FD7" w:rsidRPr="00F27E86" w:rsidRDefault="00456FD7" w:rsidP="00456FD7">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D2C9E4A" w14:textId="77777777" w:rsidR="00456FD7" w:rsidRPr="00F27E86" w:rsidRDefault="00456FD7" w:rsidP="00456FD7">
            <w:pPr>
              <w:cnfStyle w:val="000000000000" w:firstRow="0" w:lastRow="0" w:firstColumn="0" w:lastColumn="0" w:oddVBand="0" w:evenVBand="0" w:oddHBand="0" w:evenHBand="0" w:firstRowFirstColumn="0" w:firstRowLastColumn="0" w:lastRowFirstColumn="0" w:lastRowLastColumn="0"/>
              <w:rPr>
                <w:b/>
                <w:bCs/>
                <w:color w:val="0B84B5"/>
              </w:rPr>
            </w:pPr>
            <w:r>
              <w:t>50</w:t>
            </w:r>
          </w:p>
        </w:tc>
      </w:tr>
      <w:tr w:rsidR="00665D46" w14:paraId="69594EC7" w14:textId="77777777" w:rsidTr="006513A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5B3FC7D8" w14:textId="77777777" w:rsidR="00665D46" w:rsidRPr="00F27E86" w:rsidRDefault="00665D46" w:rsidP="006513AF">
            <w:pPr>
              <w:rPr>
                <w:rFonts w:cstheme="minorHAnsi"/>
                <w:bCs w:val="0"/>
                <w:color w:val="0070C0"/>
              </w:rPr>
            </w:pPr>
            <w:r w:rsidRPr="00F27E86">
              <w:rPr>
                <w:color w:val="0B84B5"/>
              </w:rPr>
              <w:t>Total Duration</w:t>
            </w:r>
          </w:p>
        </w:tc>
        <w:tc>
          <w:tcPr>
            <w:tcW w:w="1027" w:type="dxa"/>
          </w:tcPr>
          <w:p w14:paraId="38E28867" w14:textId="77777777" w:rsidR="00665D46" w:rsidRPr="00F27E86" w:rsidRDefault="00665D46" w:rsidP="006513AF">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10</w:t>
            </w:r>
          </w:p>
        </w:tc>
        <w:tc>
          <w:tcPr>
            <w:tcW w:w="1027" w:type="dxa"/>
          </w:tcPr>
          <w:p w14:paraId="6597B693" w14:textId="77777777" w:rsidR="00665D46" w:rsidRPr="00F27E86" w:rsidRDefault="00665D46" w:rsidP="006513AF">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40</w:t>
            </w:r>
          </w:p>
        </w:tc>
        <w:tc>
          <w:tcPr>
            <w:tcW w:w="2184" w:type="dxa"/>
          </w:tcPr>
          <w:p w14:paraId="08441978" w14:textId="77777777" w:rsidR="00665D46" w:rsidRPr="00F27E86" w:rsidRDefault="00665D46" w:rsidP="006513AF">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3791D1EF" w14:textId="77777777" w:rsidR="00665D46" w:rsidRPr="00F27E86" w:rsidRDefault="00665D46" w:rsidP="006513AF">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702F8048" w14:textId="77777777" w:rsidR="00665D46" w:rsidRPr="00F27E86" w:rsidRDefault="00665D46" w:rsidP="006513AF">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50</w:t>
            </w:r>
          </w:p>
        </w:tc>
      </w:tr>
    </w:tbl>
    <w:p w14:paraId="0E0AA5DF" w14:textId="3F34EBEA" w:rsidR="00964914" w:rsidRDefault="00964914" w:rsidP="00F14321">
      <w:pPr>
        <w:jc w:val="center"/>
        <w:rPr>
          <w:rFonts w:ascii="Cambria" w:hAnsi="Cambria"/>
          <w:b/>
          <w:bCs/>
          <w:color w:val="0B84B5"/>
          <w:sz w:val="44"/>
          <w:szCs w:val="44"/>
        </w:rPr>
      </w:pPr>
    </w:p>
    <w:p w14:paraId="6C4B36BD" w14:textId="1C7FDC7C" w:rsidR="00EF667B" w:rsidRDefault="00EF667B" w:rsidP="00F14321">
      <w:pPr>
        <w:jc w:val="center"/>
        <w:rPr>
          <w:rFonts w:ascii="Cambria" w:hAnsi="Cambria"/>
          <w:b/>
          <w:bCs/>
          <w:color w:val="0B84B5"/>
          <w:sz w:val="44"/>
          <w:szCs w:val="44"/>
        </w:rPr>
      </w:pPr>
    </w:p>
    <w:p w14:paraId="2831CACE" w14:textId="77777777" w:rsidR="00EF667B" w:rsidRDefault="00EF667B" w:rsidP="00F14321">
      <w:pPr>
        <w:jc w:val="center"/>
        <w:rPr>
          <w:rFonts w:ascii="Cambria" w:hAnsi="Cambria"/>
          <w:b/>
          <w:bCs/>
          <w:color w:val="0B84B5"/>
          <w:sz w:val="44"/>
          <w:szCs w:val="44"/>
        </w:rPr>
      </w:pPr>
    </w:p>
    <w:p w14:paraId="5B68763D" w14:textId="55E5F92F" w:rsidR="00D46B32" w:rsidRPr="00F14321" w:rsidRDefault="00D46B32" w:rsidP="00F14321">
      <w:pPr>
        <w:jc w:val="center"/>
        <w:rPr>
          <w:rFonts w:ascii="Cambria" w:hAnsi="Cambria"/>
          <w:b/>
          <w:bCs/>
          <w:color w:val="0B84B5"/>
          <w:sz w:val="44"/>
          <w:szCs w:val="44"/>
        </w:rPr>
      </w:pPr>
      <w:r w:rsidRPr="00F14321">
        <w:rPr>
          <w:rFonts w:ascii="Cambria" w:hAnsi="Cambria"/>
          <w:b/>
          <w:bCs/>
          <w:color w:val="0B84B5"/>
          <w:sz w:val="44"/>
          <w:szCs w:val="44"/>
        </w:rPr>
        <w:t>Module Details</w:t>
      </w:r>
    </w:p>
    <w:p w14:paraId="3C860047" w14:textId="3AF60BE9" w:rsidR="00135F28" w:rsidRPr="0039226F" w:rsidRDefault="00135F28" w:rsidP="00353CC2">
      <w:pPr>
        <w:pStyle w:val="Heading2"/>
        <w:rPr>
          <w:rFonts w:asciiTheme="minorHAnsi" w:eastAsiaTheme="minorHAnsi" w:hAnsiTheme="minorHAnsi" w:cstheme="minorBidi"/>
          <w:color w:val="000000"/>
          <w:sz w:val="22"/>
          <w:szCs w:val="22"/>
          <w:lang w:val="en-US"/>
        </w:rPr>
      </w:pPr>
      <w:bookmarkStart w:id="5" w:name="_Toc107316980"/>
      <w:r w:rsidRPr="00CD65E2">
        <w:rPr>
          <w:color w:val="0B84B5"/>
        </w:rPr>
        <w:t>M</w:t>
      </w:r>
      <w:r w:rsidR="00353CC2" w:rsidRPr="00CD65E2">
        <w:rPr>
          <w:color w:val="0B84B5"/>
        </w:rPr>
        <w:t>odule</w:t>
      </w:r>
      <w:r w:rsidR="00C922CE">
        <w:rPr>
          <w:color w:val="0B84B5"/>
        </w:rPr>
        <w:t xml:space="preserve"> 1:</w:t>
      </w:r>
      <w:r w:rsidR="00353CC2" w:rsidRPr="00CD65E2">
        <w:rPr>
          <w:color w:val="0B84B5"/>
        </w:rPr>
        <w:t xml:space="preserve"> </w:t>
      </w:r>
      <w:r w:rsidR="00325A0D">
        <w:rPr>
          <w:color w:val="0B84B5"/>
        </w:rPr>
        <w:t xml:space="preserve">Introduction to </w:t>
      </w:r>
      <w:r w:rsidR="0081574F" w:rsidRPr="0081574F">
        <w:rPr>
          <w:color w:val="0B84B5"/>
        </w:rPr>
        <w:t>Land Transportation</w:t>
      </w:r>
      <w:r w:rsidR="0081574F">
        <w:rPr>
          <w:color w:val="0B84B5"/>
        </w:rPr>
        <w:t xml:space="preserve"> Supervisor</w:t>
      </w:r>
      <w:bookmarkEnd w:id="5"/>
      <w:r w:rsidRPr="0039226F">
        <w:rPr>
          <w:rFonts w:asciiTheme="minorHAnsi" w:eastAsiaTheme="minorHAnsi" w:hAnsiTheme="minorHAnsi" w:cstheme="minorBidi"/>
          <w:color w:val="000000"/>
          <w:sz w:val="22"/>
          <w:szCs w:val="22"/>
          <w:lang w:val="en-US"/>
        </w:rPr>
        <w:tab/>
      </w:r>
    </w:p>
    <w:p w14:paraId="7B41F268" w14:textId="32B944B9" w:rsidR="00C922CE" w:rsidRDefault="002F795A" w:rsidP="00C922CE">
      <w:pPr>
        <w:rPr>
          <w:b/>
          <w:bCs/>
          <w:i/>
          <w:iCs/>
          <w:color w:val="0B84B5"/>
          <w:sz w:val="24"/>
          <w:szCs w:val="24"/>
        </w:rPr>
      </w:pPr>
      <w:r>
        <w:rPr>
          <w:b/>
          <w:bCs/>
          <w:i/>
          <w:iCs/>
          <w:color w:val="0B84B5"/>
          <w:sz w:val="24"/>
          <w:szCs w:val="24"/>
        </w:rPr>
        <w:t>Mapped to Bridge Module</w:t>
      </w:r>
    </w:p>
    <w:p w14:paraId="7BC5778F" w14:textId="22395771" w:rsidR="00135F28" w:rsidRPr="00353CC2" w:rsidRDefault="00135F28">
      <w:pPr>
        <w:rPr>
          <w:b/>
          <w:bCs/>
          <w:color w:val="000000"/>
        </w:rPr>
      </w:pPr>
      <w:r w:rsidRPr="00353CC2">
        <w:rPr>
          <w:b/>
          <w:bCs/>
          <w:color w:val="000000"/>
        </w:rPr>
        <w:t xml:space="preserve">Terminal Outcomes: </w:t>
      </w:r>
    </w:p>
    <w:p w14:paraId="0D4F804E" w14:textId="636096DE" w:rsidR="00AD65B8" w:rsidRPr="00AD65B8" w:rsidRDefault="0097383B" w:rsidP="00AD65B8">
      <w:pPr>
        <w:pStyle w:val="ListParagraph"/>
        <w:numPr>
          <w:ilvl w:val="0"/>
          <w:numId w:val="36"/>
        </w:numPr>
        <w:tabs>
          <w:tab w:val="left" w:pos="7896"/>
          <w:tab w:val="left" w:pos="11692"/>
        </w:tabs>
        <w:rPr>
          <w:rFonts w:ascii="Times New Roman" w:eastAsia="Times New Roman" w:hAnsi="Times New Roman" w:cs="Times New Roman"/>
          <w:sz w:val="20"/>
          <w:szCs w:val="20"/>
        </w:rPr>
      </w:pPr>
      <w:r w:rsidRPr="0097383B">
        <w:rPr>
          <w:color w:val="000000"/>
        </w:rPr>
        <w:t xml:space="preserve">Describe the basic structure and function of </w:t>
      </w:r>
      <w:r w:rsidR="008924B0" w:rsidRPr="006150FE">
        <w:rPr>
          <w:color w:val="000000"/>
        </w:rPr>
        <w:t>land transportation</w:t>
      </w:r>
      <w:r w:rsidR="006150FE">
        <w:t xml:space="preserve">, </w:t>
      </w:r>
      <w:r w:rsidR="006150FE" w:rsidRPr="006150FE">
        <w:rPr>
          <w:color w:val="000000"/>
        </w:rPr>
        <w:t>Logistics sector</w:t>
      </w:r>
      <w:r w:rsidR="00AD65B8">
        <w:rPr>
          <w:color w:val="000000"/>
        </w:rPr>
        <w:t>.</w:t>
      </w:r>
    </w:p>
    <w:p w14:paraId="0A287E54" w14:textId="15AE863D" w:rsidR="00AD65B8" w:rsidRPr="00AD65B8" w:rsidRDefault="00AD65B8" w:rsidP="00AD65B8">
      <w:pPr>
        <w:pStyle w:val="ListParagraph"/>
        <w:numPr>
          <w:ilvl w:val="0"/>
          <w:numId w:val="36"/>
        </w:numPr>
        <w:tabs>
          <w:tab w:val="left" w:pos="7896"/>
          <w:tab w:val="left" w:pos="11692"/>
        </w:tabs>
        <w:rPr>
          <w:rFonts w:eastAsia="Times New Roman" w:cstheme="minorHAnsi"/>
        </w:rPr>
      </w:pPr>
      <w:r w:rsidRPr="00AD65B8">
        <w:rPr>
          <w:rFonts w:eastAsia="Times New Roman" w:cstheme="minorHAnsi"/>
        </w:rPr>
        <w:t xml:space="preserve">Detail the various functions </w:t>
      </w:r>
      <w:r>
        <w:rPr>
          <w:rFonts w:eastAsia="Times New Roman" w:cstheme="minorHAnsi"/>
        </w:rPr>
        <w:t xml:space="preserve">and </w:t>
      </w:r>
      <w:r w:rsidRPr="00AD65B8">
        <w:rPr>
          <w:rFonts w:eastAsia="Times New Roman" w:cstheme="minorHAnsi"/>
        </w:rPr>
        <w:t>activities</w:t>
      </w:r>
      <w:r>
        <w:rPr>
          <w:rFonts w:eastAsia="Times New Roman" w:cstheme="minorHAnsi"/>
        </w:rPr>
        <w:t>.</w:t>
      </w:r>
    </w:p>
    <w:p w14:paraId="041ED732" w14:textId="56075668" w:rsidR="00135F28" w:rsidRPr="0097383B" w:rsidRDefault="00135F28" w:rsidP="008924B0">
      <w:pPr>
        <w:pStyle w:val="ListParagraph"/>
        <w:tabs>
          <w:tab w:val="left" w:pos="7896"/>
          <w:tab w:val="left" w:pos="11692"/>
        </w:tabs>
        <w:rPr>
          <w:rFonts w:ascii="Times New Roman" w:eastAsia="Times New Roman" w:hAnsi="Times New Roman" w:cs="Times New Roman"/>
          <w:sz w:val="20"/>
          <w:szCs w:val="20"/>
        </w:rPr>
      </w:pPr>
      <w:r w:rsidRPr="0097383B">
        <w:rPr>
          <w:color w:val="000000"/>
        </w:rPr>
        <w:tab/>
      </w:r>
    </w:p>
    <w:tbl>
      <w:tblPr>
        <w:tblStyle w:val="PlainTable1"/>
        <w:tblW w:w="0" w:type="auto"/>
        <w:tblLook w:val="0420" w:firstRow="1" w:lastRow="0" w:firstColumn="0" w:lastColumn="0" w:noHBand="0" w:noVBand="1"/>
      </w:tblPr>
      <w:tblGrid>
        <w:gridCol w:w="4503"/>
        <w:gridCol w:w="4514"/>
      </w:tblGrid>
      <w:tr w:rsidR="00D46B32" w14:paraId="400CE313" w14:textId="77777777" w:rsidTr="00196C4C">
        <w:trPr>
          <w:cnfStyle w:val="100000000000" w:firstRow="1" w:lastRow="0" w:firstColumn="0" w:lastColumn="0" w:oddVBand="0" w:evenVBand="0" w:oddHBand="0" w:evenHBand="0" w:firstRowFirstColumn="0" w:firstRowLastColumn="0" w:lastRowFirstColumn="0" w:lastRowLastColumn="0"/>
        </w:trPr>
        <w:tc>
          <w:tcPr>
            <w:tcW w:w="4503" w:type="dxa"/>
          </w:tcPr>
          <w:p w14:paraId="4C8D284E" w14:textId="1D9588E9" w:rsidR="00A559E0"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20:00</w:t>
            </w:r>
          </w:p>
        </w:tc>
        <w:tc>
          <w:tcPr>
            <w:tcW w:w="4514" w:type="dxa"/>
          </w:tcPr>
          <w:p w14:paraId="5E500CEE" w14:textId="4A301447" w:rsidR="00D46B32"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10:00</w:t>
            </w:r>
          </w:p>
        </w:tc>
      </w:tr>
      <w:tr w:rsidR="00D46B32" w14:paraId="1B285C9C" w14:textId="77777777" w:rsidTr="003F593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97016DC" w14:textId="2586CA44" w:rsidR="00D46B32" w:rsidRPr="003F5934" w:rsidRDefault="00D46B32" w:rsidP="003F5934">
            <w:pPr>
              <w:rPr>
                <w:b/>
                <w:lang w:val="en-IN"/>
              </w:rPr>
            </w:pPr>
            <w:r w:rsidRPr="00353CC2">
              <w:rPr>
                <w:b/>
                <w:lang w:val="en-IN"/>
              </w:rPr>
              <w:t xml:space="preserve">Theory – </w:t>
            </w:r>
            <w:r w:rsidR="00F4749B" w:rsidRPr="00353CC2">
              <w:rPr>
                <w:b/>
                <w:lang w:val="en-IN"/>
              </w:rPr>
              <w:t>Key L</w:t>
            </w:r>
            <w:r w:rsidR="00DF3F87" w:rsidRPr="00353CC2">
              <w:rPr>
                <w:b/>
                <w:lang w:val="en-IN"/>
              </w:rPr>
              <w:t>earning Outcomes</w:t>
            </w:r>
          </w:p>
        </w:tc>
        <w:tc>
          <w:tcPr>
            <w:tcW w:w="4514" w:type="dxa"/>
            <w:vAlign w:val="center"/>
          </w:tcPr>
          <w:p w14:paraId="6C29D048" w14:textId="3F0A5145" w:rsidR="00D46B32" w:rsidRPr="00353CC2" w:rsidRDefault="00D46B32" w:rsidP="003F5934">
            <w:pPr>
              <w:rPr>
                <w:lang w:val="en-IN"/>
              </w:rPr>
            </w:pPr>
            <w:r w:rsidRPr="00353CC2">
              <w:rPr>
                <w:b/>
                <w:lang w:val="en-IN"/>
              </w:rPr>
              <w:t xml:space="preserve">Practical – </w:t>
            </w:r>
            <w:r w:rsidR="00F4749B" w:rsidRPr="00353CC2">
              <w:rPr>
                <w:b/>
                <w:lang w:val="en-IN"/>
              </w:rPr>
              <w:t>Key L</w:t>
            </w:r>
            <w:r w:rsidR="00DF3F87" w:rsidRPr="00353CC2">
              <w:rPr>
                <w:b/>
                <w:lang w:val="en-IN"/>
              </w:rPr>
              <w:t>earning Outcomes</w:t>
            </w:r>
          </w:p>
        </w:tc>
      </w:tr>
      <w:tr w:rsidR="00D46B32" w14:paraId="7F9AAF5E" w14:textId="77777777" w:rsidTr="001E43AC">
        <w:trPr>
          <w:trHeight w:val="2240"/>
        </w:trPr>
        <w:tc>
          <w:tcPr>
            <w:tcW w:w="4503" w:type="dxa"/>
          </w:tcPr>
          <w:p w14:paraId="0D403E35" w14:textId="2022B5FE" w:rsidR="004F34A2" w:rsidRPr="004F34A2" w:rsidRDefault="004F34A2" w:rsidP="004F34A2">
            <w:pPr>
              <w:pStyle w:val="ListParagraph"/>
              <w:numPr>
                <w:ilvl w:val="0"/>
                <w:numId w:val="36"/>
              </w:numPr>
              <w:suppressAutoHyphens/>
              <w:rPr>
                <w:color w:val="000000"/>
              </w:rPr>
            </w:pPr>
            <w:r w:rsidRPr="004F34A2">
              <w:rPr>
                <w:color w:val="000000"/>
              </w:rPr>
              <w:t xml:space="preserve">Classify the components of </w:t>
            </w:r>
            <w:r w:rsidR="007B5D4F" w:rsidRPr="007B5D4F">
              <w:rPr>
                <w:color w:val="000000"/>
              </w:rPr>
              <w:t xml:space="preserve">Land Transportation </w:t>
            </w:r>
            <w:r w:rsidRPr="004F34A2">
              <w:rPr>
                <w:color w:val="000000"/>
              </w:rPr>
              <w:t>and Logistics sector</w:t>
            </w:r>
          </w:p>
          <w:p w14:paraId="749F29AE" w14:textId="77777777" w:rsidR="004F34A2" w:rsidRPr="004F34A2" w:rsidRDefault="004F34A2" w:rsidP="004F34A2">
            <w:pPr>
              <w:pStyle w:val="ListParagraph"/>
              <w:numPr>
                <w:ilvl w:val="0"/>
                <w:numId w:val="36"/>
              </w:numPr>
              <w:suppressAutoHyphens/>
              <w:rPr>
                <w:color w:val="000000"/>
              </w:rPr>
            </w:pPr>
            <w:r w:rsidRPr="004F34A2">
              <w:rPr>
                <w:color w:val="000000"/>
              </w:rPr>
              <w:t>Detail the various sub-sectors and the opportunities in them</w:t>
            </w:r>
          </w:p>
          <w:p w14:paraId="6A045E3A" w14:textId="77777777" w:rsidR="004F34A2" w:rsidRPr="004F34A2" w:rsidRDefault="004F34A2" w:rsidP="004F34A2">
            <w:pPr>
              <w:pStyle w:val="ListParagraph"/>
              <w:numPr>
                <w:ilvl w:val="0"/>
                <w:numId w:val="36"/>
              </w:numPr>
              <w:suppressAutoHyphens/>
              <w:rPr>
                <w:color w:val="000000"/>
              </w:rPr>
            </w:pPr>
            <w:r w:rsidRPr="004F34A2">
              <w:rPr>
                <w:color w:val="000000"/>
              </w:rPr>
              <w:t>Explain job roles in land transportation</w:t>
            </w:r>
          </w:p>
          <w:p w14:paraId="408BA733" w14:textId="77777777" w:rsidR="004F34A2" w:rsidRPr="004F34A2" w:rsidRDefault="004F34A2" w:rsidP="004F34A2">
            <w:pPr>
              <w:pStyle w:val="ListParagraph"/>
              <w:numPr>
                <w:ilvl w:val="0"/>
                <w:numId w:val="36"/>
              </w:numPr>
              <w:suppressAutoHyphens/>
              <w:rPr>
                <w:color w:val="000000"/>
              </w:rPr>
            </w:pPr>
            <w:r w:rsidRPr="004F34A2">
              <w:rPr>
                <w:color w:val="000000"/>
              </w:rPr>
              <w:t>Explain various activities in a port yard</w:t>
            </w:r>
          </w:p>
          <w:p w14:paraId="489A2F6F" w14:textId="77777777" w:rsidR="004F34A2" w:rsidRPr="004F34A2" w:rsidRDefault="004F34A2" w:rsidP="004F34A2">
            <w:pPr>
              <w:pStyle w:val="ListParagraph"/>
              <w:numPr>
                <w:ilvl w:val="0"/>
                <w:numId w:val="36"/>
              </w:numPr>
              <w:suppressAutoHyphens/>
              <w:rPr>
                <w:color w:val="000000"/>
              </w:rPr>
            </w:pPr>
            <w:r w:rsidRPr="004F34A2">
              <w:rPr>
                <w:color w:val="000000"/>
              </w:rPr>
              <w:t>Describe the various MHEs and equipment used in land transportation</w:t>
            </w:r>
          </w:p>
          <w:p w14:paraId="053E3447" w14:textId="5E1AA258" w:rsidR="00A559E0" w:rsidRDefault="004F34A2" w:rsidP="004F34A2">
            <w:pPr>
              <w:numPr>
                <w:ilvl w:val="0"/>
                <w:numId w:val="36"/>
              </w:numPr>
              <w:rPr>
                <w:lang w:val="en-IN"/>
              </w:rPr>
            </w:pPr>
            <w:r w:rsidRPr="004F34A2">
              <w:rPr>
                <w:color w:val="000000"/>
              </w:rPr>
              <w:t>Discuss the documentation requirements for goods transport</w:t>
            </w:r>
          </w:p>
          <w:p w14:paraId="72948390" w14:textId="77777777" w:rsidR="00A559E0" w:rsidRDefault="00A559E0" w:rsidP="00D46B32">
            <w:pPr>
              <w:rPr>
                <w:lang w:val="en-IN"/>
              </w:rPr>
            </w:pPr>
          </w:p>
          <w:p w14:paraId="76758949" w14:textId="77777777" w:rsidR="00A559E0" w:rsidRDefault="00A559E0" w:rsidP="00D46B32">
            <w:pPr>
              <w:rPr>
                <w:lang w:val="en-IN"/>
              </w:rPr>
            </w:pPr>
          </w:p>
        </w:tc>
        <w:tc>
          <w:tcPr>
            <w:tcW w:w="4514" w:type="dxa"/>
          </w:tcPr>
          <w:p w14:paraId="7527F19F" w14:textId="77777777" w:rsidR="002E21A1" w:rsidRDefault="002E21A1" w:rsidP="002E21A1">
            <w:pPr>
              <w:rPr>
                <w:rFonts w:cstheme="minorHAnsi"/>
                <w:i/>
                <w:color w:val="365F91" w:themeColor="accent1" w:themeShade="BF"/>
                <w:sz w:val="18"/>
                <w:szCs w:val="18"/>
              </w:rPr>
            </w:pPr>
          </w:p>
          <w:p w14:paraId="1CAA0857" w14:textId="77777777" w:rsidR="004F34A2" w:rsidRPr="004F34A2" w:rsidRDefault="004F34A2" w:rsidP="004F34A2">
            <w:pPr>
              <w:pStyle w:val="ListParagraph"/>
              <w:numPr>
                <w:ilvl w:val="0"/>
                <w:numId w:val="36"/>
              </w:numPr>
              <w:suppressAutoHyphens/>
              <w:rPr>
                <w:color w:val="000000"/>
              </w:rPr>
            </w:pPr>
            <w:r w:rsidRPr="004F34A2">
              <w:rPr>
                <w:color w:val="000000"/>
              </w:rPr>
              <w:t>Identify various activities in land transportation, warehouse, port yard, land, ship and air transportation</w:t>
            </w:r>
          </w:p>
          <w:p w14:paraId="420EB32B" w14:textId="7761F6FC" w:rsidR="004F34A2" w:rsidRPr="004F34A2" w:rsidRDefault="007B5D4F" w:rsidP="004F34A2">
            <w:pPr>
              <w:pStyle w:val="ListParagraph"/>
              <w:numPr>
                <w:ilvl w:val="0"/>
                <w:numId w:val="36"/>
              </w:numPr>
              <w:suppressAutoHyphens/>
              <w:rPr>
                <w:color w:val="000000"/>
              </w:rPr>
            </w:pPr>
            <w:r>
              <w:rPr>
                <w:color w:val="000000"/>
              </w:rPr>
              <w:t>Perform</w:t>
            </w:r>
            <w:r w:rsidRPr="004F34A2">
              <w:rPr>
                <w:color w:val="000000"/>
              </w:rPr>
              <w:t xml:space="preserve"> </w:t>
            </w:r>
            <w:r w:rsidR="004F34A2" w:rsidRPr="004F34A2">
              <w:rPr>
                <w:color w:val="000000"/>
              </w:rPr>
              <w:t>job roles in land transportation</w:t>
            </w:r>
          </w:p>
          <w:p w14:paraId="48FC4FFD" w14:textId="158719B7" w:rsidR="004F34A2" w:rsidRPr="004F34A2" w:rsidRDefault="007B5D4F" w:rsidP="004F34A2">
            <w:pPr>
              <w:pStyle w:val="ListParagraph"/>
              <w:numPr>
                <w:ilvl w:val="0"/>
                <w:numId w:val="36"/>
              </w:numPr>
              <w:suppressAutoHyphens/>
              <w:rPr>
                <w:color w:val="000000"/>
              </w:rPr>
            </w:pPr>
            <w:r>
              <w:rPr>
                <w:color w:val="000000"/>
              </w:rPr>
              <w:t>I</w:t>
            </w:r>
            <w:r w:rsidR="004F34A2" w:rsidRPr="004F34A2">
              <w:rPr>
                <w:color w:val="000000"/>
              </w:rPr>
              <w:t>nterface with other job roles</w:t>
            </w:r>
          </w:p>
          <w:p w14:paraId="1620B3B4" w14:textId="7AF2304F" w:rsidR="002E21A1" w:rsidRPr="004F34A2" w:rsidRDefault="002E21A1" w:rsidP="007B5D4F">
            <w:pPr>
              <w:pStyle w:val="ListParagraph"/>
              <w:suppressAutoHyphens/>
              <w:rPr>
                <w:color w:val="000000"/>
              </w:rPr>
            </w:pPr>
          </w:p>
        </w:tc>
      </w:tr>
      <w:tr w:rsidR="00A559E0" w:rsidRPr="00D46B32" w14:paraId="0C914977"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92932DF" w14:textId="58C6D4B4" w:rsidR="00A559E0" w:rsidRPr="00D46B32" w:rsidRDefault="00A559E0" w:rsidP="00C560A3">
            <w:pPr>
              <w:rPr>
                <w:b/>
                <w:lang w:val="en-IN"/>
              </w:rPr>
            </w:pPr>
            <w:r>
              <w:rPr>
                <w:b/>
                <w:lang w:val="en-IN"/>
              </w:rPr>
              <w:t>Classroom Aids</w:t>
            </w:r>
          </w:p>
        </w:tc>
      </w:tr>
      <w:tr w:rsidR="006F3492" w:rsidRPr="00D46B32" w14:paraId="3CAE638F" w14:textId="77777777" w:rsidTr="00196C4C">
        <w:tc>
          <w:tcPr>
            <w:tcW w:w="9017" w:type="dxa"/>
            <w:gridSpan w:val="2"/>
          </w:tcPr>
          <w:p w14:paraId="19751B8B" w14:textId="6DB22E5D" w:rsidR="006F3492" w:rsidRDefault="006F3492" w:rsidP="006F3492">
            <w:pPr>
              <w:rPr>
                <w:b/>
                <w:lang w:val="en-IN"/>
              </w:rPr>
            </w:pPr>
            <w:r w:rsidRPr="007B0438">
              <w:rPr>
                <w:bCs/>
                <w:lang w:val="en-IN"/>
              </w:rPr>
              <w:t>Charts, Models</w:t>
            </w:r>
            <w:r w:rsidRPr="007B0438">
              <w:rPr>
                <w:color w:val="000000"/>
                <w:lang w:val="en-IN"/>
              </w:rPr>
              <w:t>, Video presentation, Flip Chart, Whiteboard/Smart Board, Marker, Board eraser</w:t>
            </w:r>
          </w:p>
        </w:tc>
      </w:tr>
      <w:tr w:rsidR="006F3492" w:rsidRPr="00D46B32" w14:paraId="383BC82A"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155160E" w14:textId="713DB912" w:rsidR="006F3492" w:rsidRPr="00D46B32" w:rsidRDefault="006F3492" w:rsidP="006F3492">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6F3492" w14:paraId="4E9782D2" w14:textId="77777777" w:rsidTr="0097383B">
        <w:trPr>
          <w:trHeight w:val="622"/>
        </w:trPr>
        <w:tc>
          <w:tcPr>
            <w:tcW w:w="9017" w:type="dxa"/>
            <w:gridSpan w:val="2"/>
          </w:tcPr>
          <w:p w14:paraId="7F2BCE55" w14:textId="5DC97F0D" w:rsidR="006F3492" w:rsidRDefault="006F3492" w:rsidP="006F3492">
            <w:pPr>
              <w:rPr>
                <w:b/>
                <w:lang w:val="en-IN"/>
              </w:rPr>
            </w:pPr>
          </w:p>
        </w:tc>
      </w:tr>
    </w:tbl>
    <w:p w14:paraId="15C35DCF" w14:textId="3FFA96EC" w:rsidR="00734273" w:rsidRDefault="00734273" w:rsidP="00734273">
      <w:pPr>
        <w:rPr>
          <w:rFonts w:cstheme="minorHAnsi"/>
          <w:i/>
          <w:color w:val="365F91" w:themeColor="accent1" w:themeShade="BF"/>
          <w:sz w:val="18"/>
          <w:szCs w:val="18"/>
        </w:rPr>
      </w:pPr>
    </w:p>
    <w:p w14:paraId="0B7CBE1E" w14:textId="77777777" w:rsidR="00734273" w:rsidRDefault="00734273" w:rsidP="00734273">
      <w:pPr>
        <w:rPr>
          <w:rFonts w:cstheme="minorHAnsi"/>
          <w:i/>
          <w:color w:val="365F91" w:themeColor="accent1" w:themeShade="BF"/>
          <w:sz w:val="18"/>
          <w:szCs w:val="18"/>
        </w:rPr>
      </w:pPr>
    </w:p>
    <w:p w14:paraId="2FA17646" w14:textId="77777777" w:rsidR="00734273" w:rsidRDefault="00734273" w:rsidP="00734273">
      <w:pPr>
        <w:rPr>
          <w:rFonts w:cstheme="minorHAnsi"/>
          <w:i/>
          <w:color w:val="365F91" w:themeColor="accent1" w:themeShade="BF"/>
          <w:sz w:val="18"/>
          <w:szCs w:val="18"/>
        </w:rPr>
      </w:pPr>
    </w:p>
    <w:p w14:paraId="011B2C90" w14:textId="77777777" w:rsidR="00357FA3" w:rsidRDefault="00357FA3" w:rsidP="00734273">
      <w:pPr>
        <w:rPr>
          <w:rFonts w:asciiTheme="majorHAnsi" w:hAnsiTheme="majorHAnsi"/>
          <w:b/>
          <w:bCs/>
          <w:color w:val="0B84B5"/>
          <w:sz w:val="26"/>
          <w:szCs w:val="26"/>
        </w:rPr>
      </w:pPr>
    </w:p>
    <w:p w14:paraId="515612E6" w14:textId="77777777" w:rsidR="00357FA3" w:rsidRDefault="00357FA3" w:rsidP="00734273">
      <w:pPr>
        <w:rPr>
          <w:rFonts w:asciiTheme="majorHAnsi" w:hAnsiTheme="majorHAnsi"/>
          <w:b/>
          <w:bCs/>
          <w:color w:val="0B84B5"/>
          <w:sz w:val="26"/>
          <w:szCs w:val="26"/>
        </w:rPr>
      </w:pPr>
    </w:p>
    <w:p w14:paraId="55A26550" w14:textId="77777777" w:rsidR="00357FA3" w:rsidRDefault="00357FA3" w:rsidP="00734273">
      <w:pPr>
        <w:rPr>
          <w:rFonts w:asciiTheme="majorHAnsi" w:hAnsiTheme="majorHAnsi"/>
          <w:b/>
          <w:bCs/>
          <w:color w:val="0B84B5"/>
          <w:sz w:val="26"/>
          <w:szCs w:val="26"/>
        </w:rPr>
      </w:pPr>
    </w:p>
    <w:p w14:paraId="1ED1FD2E" w14:textId="77777777" w:rsidR="00357FA3" w:rsidRDefault="00357FA3" w:rsidP="00734273">
      <w:pPr>
        <w:rPr>
          <w:rFonts w:asciiTheme="majorHAnsi" w:hAnsiTheme="majorHAnsi"/>
          <w:b/>
          <w:bCs/>
          <w:color w:val="0B84B5"/>
          <w:sz w:val="26"/>
          <w:szCs w:val="26"/>
        </w:rPr>
      </w:pPr>
    </w:p>
    <w:p w14:paraId="5834170E" w14:textId="77777777" w:rsidR="00357FA3" w:rsidRDefault="00357FA3" w:rsidP="00734273">
      <w:pPr>
        <w:rPr>
          <w:rFonts w:asciiTheme="majorHAnsi" w:hAnsiTheme="majorHAnsi"/>
          <w:b/>
          <w:bCs/>
          <w:color w:val="0B84B5"/>
          <w:sz w:val="26"/>
          <w:szCs w:val="26"/>
        </w:rPr>
      </w:pPr>
    </w:p>
    <w:p w14:paraId="091D2FBC" w14:textId="77777777" w:rsidR="00357FA3" w:rsidRDefault="00357FA3" w:rsidP="00734273">
      <w:pPr>
        <w:rPr>
          <w:rFonts w:asciiTheme="majorHAnsi" w:hAnsiTheme="majorHAnsi"/>
          <w:b/>
          <w:bCs/>
          <w:color w:val="0B84B5"/>
          <w:sz w:val="26"/>
          <w:szCs w:val="26"/>
        </w:rPr>
      </w:pPr>
    </w:p>
    <w:p w14:paraId="4FEB19E4" w14:textId="77777777" w:rsidR="00357FA3" w:rsidRDefault="00357FA3" w:rsidP="00734273">
      <w:pPr>
        <w:rPr>
          <w:rFonts w:asciiTheme="majorHAnsi" w:hAnsiTheme="majorHAnsi"/>
          <w:b/>
          <w:bCs/>
          <w:color w:val="0B84B5"/>
          <w:sz w:val="26"/>
          <w:szCs w:val="26"/>
        </w:rPr>
      </w:pPr>
    </w:p>
    <w:p w14:paraId="342D8FC2" w14:textId="3FBCFAB7" w:rsidR="0097383B" w:rsidRPr="00734273" w:rsidRDefault="0097383B" w:rsidP="00734273">
      <w:pPr>
        <w:rPr>
          <w:rFonts w:asciiTheme="majorHAnsi" w:hAnsiTheme="majorHAnsi" w:cstheme="minorHAnsi"/>
          <w:b/>
          <w:bCs/>
          <w:i/>
          <w:color w:val="365F91" w:themeColor="accent1" w:themeShade="BF"/>
          <w:sz w:val="26"/>
          <w:szCs w:val="26"/>
        </w:rPr>
      </w:pPr>
      <w:r w:rsidRPr="00734273">
        <w:rPr>
          <w:rFonts w:asciiTheme="majorHAnsi" w:hAnsiTheme="majorHAnsi"/>
          <w:b/>
          <w:bCs/>
          <w:color w:val="0B84B5"/>
          <w:sz w:val="26"/>
          <w:szCs w:val="26"/>
        </w:rPr>
        <w:t xml:space="preserve">Module 2: </w:t>
      </w:r>
      <w:r w:rsidR="00A543B4" w:rsidRPr="00734273">
        <w:rPr>
          <w:rFonts w:asciiTheme="majorHAnsi" w:hAnsiTheme="majorHAnsi"/>
          <w:b/>
          <w:bCs/>
          <w:color w:val="0B84B5"/>
          <w:sz w:val="26"/>
          <w:szCs w:val="26"/>
        </w:rPr>
        <w:t>Resource allocation and transport operations management</w:t>
      </w:r>
    </w:p>
    <w:p w14:paraId="52F0E456" w14:textId="057CDF30" w:rsidR="0097383B" w:rsidRDefault="0097383B" w:rsidP="0097383B">
      <w:pPr>
        <w:rPr>
          <w:b/>
          <w:bCs/>
          <w:i/>
          <w:iCs/>
          <w:color w:val="0B84B5"/>
          <w:sz w:val="24"/>
          <w:szCs w:val="24"/>
        </w:rPr>
      </w:pPr>
      <w:r>
        <w:rPr>
          <w:b/>
          <w:bCs/>
          <w:i/>
          <w:iCs/>
          <w:color w:val="0B84B5"/>
          <w:sz w:val="24"/>
          <w:szCs w:val="24"/>
        </w:rPr>
        <w:t xml:space="preserve">Mapped to </w:t>
      </w:r>
      <w:r w:rsidR="00A543B4" w:rsidRPr="00A543B4">
        <w:rPr>
          <w:b/>
          <w:bCs/>
          <w:i/>
          <w:iCs/>
          <w:color w:val="0B84B5"/>
          <w:sz w:val="24"/>
          <w:szCs w:val="24"/>
        </w:rPr>
        <w:t>LSC/N1009</w:t>
      </w:r>
    </w:p>
    <w:p w14:paraId="7E748F6E" w14:textId="77777777" w:rsidR="0097383B" w:rsidRPr="00353CC2" w:rsidRDefault="0097383B" w:rsidP="0097383B">
      <w:pPr>
        <w:rPr>
          <w:b/>
          <w:bCs/>
          <w:color w:val="000000"/>
        </w:rPr>
      </w:pPr>
      <w:r w:rsidRPr="00353CC2">
        <w:rPr>
          <w:b/>
          <w:bCs/>
          <w:color w:val="000000"/>
        </w:rPr>
        <w:t xml:space="preserve">Terminal Outcomes: </w:t>
      </w:r>
    </w:p>
    <w:p w14:paraId="42EF4D58" w14:textId="41011073" w:rsidR="006B3F08" w:rsidRDefault="006B3F08" w:rsidP="006B3F08">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 xml:space="preserve">Perform the steps for </w:t>
      </w:r>
      <w:r w:rsidR="007E4699" w:rsidRPr="007E4699">
        <w:rPr>
          <w:color w:val="000000"/>
        </w:rPr>
        <w:t>Resource allocation</w:t>
      </w:r>
    </w:p>
    <w:p w14:paraId="7176FFE2" w14:textId="4BE10A1E" w:rsidR="006B3F08" w:rsidRDefault="006B3F08" w:rsidP="006B3F08">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 xml:space="preserve">List the various steps for </w:t>
      </w:r>
      <w:r w:rsidR="007E4699" w:rsidRPr="006B3F08">
        <w:rPr>
          <w:rFonts w:cstheme="minorHAnsi"/>
          <w:szCs w:val="20"/>
        </w:rPr>
        <w:t xml:space="preserve">transportation </w:t>
      </w:r>
      <w:r w:rsidR="007E4699" w:rsidRPr="007E4699">
        <w:rPr>
          <w:rFonts w:cstheme="minorHAnsi"/>
          <w:szCs w:val="20"/>
        </w:rPr>
        <w:t xml:space="preserve">operations </w:t>
      </w:r>
      <w:r w:rsidR="007E4699">
        <w:rPr>
          <w:rFonts w:cstheme="minorHAnsi"/>
          <w:szCs w:val="20"/>
        </w:rPr>
        <w:t xml:space="preserve">and </w:t>
      </w:r>
      <w:r>
        <w:rPr>
          <w:color w:val="000000"/>
        </w:rPr>
        <w:t>order planning</w:t>
      </w:r>
    </w:p>
    <w:p w14:paraId="0BB1A9AF" w14:textId="0497756B" w:rsidR="006B3F08" w:rsidRDefault="008800F9" w:rsidP="006B3F08">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Demonstrate</w:t>
      </w:r>
      <w:r w:rsidR="006B3F08">
        <w:rPr>
          <w:color w:val="000000"/>
        </w:rPr>
        <w:t xml:space="preserve"> </w:t>
      </w:r>
      <w:r w:rsidR="004979B6">
        <w:rPr>
          <w:color w:val="000000"/>
        </w:rPr>
        <w:t>alternative actions.</w:t>
      </w:r>
    </w:p>
    <w:p w14:paraId="5C14DDC4" w14:textId="371174EA" w:rsidR="0097383B" w:rsidRPr="003A735F" w:rsidRDefault="0097383B" w:rsidP="007E4699">
      <w:pPr>
        <w:pStyle w:val="ListParagraph"/>
        <w:tabs>
          <w:tab w:val="left" w:pos="7896"/>
          <w:tab w:val="left" w:pos="11692"/>
        </w:tabs>
        <w:rPr>
          <w:rFonts w:ascii="Times New Roman" w:eastAsia="Times New Roman" w:hAnsi="Times New Roman" w:cs="Times New Roman"/>
          <w:sz w:val="20"/>
          <w:szCs w:val="20"/>
        </w:rPr>
      </w:pPr>
      <w:r w:rsidRPr="003A735F">
        <w:rPr>
          <w:color w:val="000000"/>
        </w:rPr>
        <w:tab/>
      </w:r>
    </w:p>
    <w:tbl>
      <w:tblPr>
        <w:tblStyle w:val="PlainTable1"/>
        <w:tblW w:w="0" w:type="auto"/>
        <w:tblLook w:val="0420" w:firstRow="1" w:lastRow="0" w:firstColumn="0" w:lastColumn="0" w:noHBand="0" w:noVBand="1"/>
      </w:tblPr>
      <w:tblGrid>
        <w:gridCol w:w="4503"/>
        <w:gridCol w:w="4514"/>
      </w:tblGrid>
      <w:tr w:rsidR="0097383B" w14:paraId="424DF181"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278C948D" w14:textId="77777777"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572BB1B9" w14:textId="2C364C80" w:rsidR="0097383B" w:rsidRPr="00D46B32" w:rsidRDefault="0097383B"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4A48FB" w:rsidRPr="004A48FB">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97383B" w14:paraId="3314FB15"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336BFE6" w14:textId="77777777" w:rsidR="0097383B" w:rsidRPr="003F5934" w:rsidRDefault="0097383B" w:rsidP="00D42D84">
            <w:pPr>
              <w:rPr>
                <w:b/>
                <w:lang w:val="en-IN"/>
              </w:rPr>
            </w:pPr>
            <w:r w:rsidRPr="00353CC2">
              <w:rPr>
                <w:b/>
                <w:lang w:val="en-IN"/>
              </w:rPr>
              <w:t>Theory – Key Learning Outcomes</w:t>
            </w:r>
          </w:p>
        </w:tc>
        <w:tc>
          <w:tcPr>
            <w:tcW w:w="4514" w:type="dxa"/>
            <w:vAlign w:val="center"/>
          </w:tcPr>
          <w:p w14:paraId="266CB2D2" w14:textId="77777777" w:rsidR="0097383B" w:rsidRPr="00353CC2" w:rsidRDefault="0097383B" w:rsidP="00D42D84">
            <w:pPr>
              <w:rPr>
                <w:lang w:val="en-IN"/>
              </w:rPr>
            </w:pPr>
            <w:r w:rsidRPr="00353CC2">
              <w:rPr>
                <w:b/>
                <w:lang w:val="en-IN"/>
              </w:rPr>
              <w:t>Practical – Key Learning Outcomes</w:t>
            </w:r>
          </w:p>
        </w:tc>
      </w:tr>
      <w:tr w:rsidR="0097383B" w14:paraId="2E2EB4CF" w14:textId="77777777" w:rsidTr="00D42D84">
        <w:trPr>
          <w:trHeight w:val="2240"/>
        </w:trPr>
        <w:tc>
          <w:tcPr>
            <w:tcW w:w="4503" w:type="dxa"/>
          </w:tcPr>
          <w:p w14:paraId="302BE7DC" w14:textId="77777777" w:rsidR="006B3F08" w:rsidRPr="006B3F08" w:rsidRDefault="006B3F08" w:rsidP="006B3F08">
            <w:pPr>
              <w:pStyle w:val="ListParagraph"/>
              <w:numPr>
                <w:ilvl w:val="0"/>
                <w:numId w:val="37"/>
              </w:numPr>
              <w:suppressAutoHyphens/>
              <w:contextualSpacing w:val="0"/>
              <w:rPr>
                <w:rFonts w:cstheme="minorHAnsi"/>
                <w:szCs w:val="20"/>
              </w:rPr>
            </w:pPr>
            <w:r w:rsidRPr="006B3F08">
              <w:rPr>
                <w:rFonts w:cstheme="minorHAnsi"/>
                <w:szCs w:val="20"/>
              </w:rPr>
              <w:t>Develop activity plan based on transportation orders</w:t>
            </w:r>
          </w:p>
          <w:p w14:paraId="5D904E3C" w14:textId="77777777" w:rsidR="006B3F08" w:rsidRPr="006B3F08" w:rsidRDefault="006B3F08" w:rsidP="006B3F08">
            <w:pPr>
              <w:pStyle w:val="ListParagraph"/>
              <w:numPr>
                <w:ilvl w:val="0"/>
                <w:numId w:val="37"/>
              </w:numPr>
              <w:suppressAutoHyphens/>
              <w:contextualSpacing w:val="0"/>
              <w:rPr>
                <w:rFonts w:cstheme="minorHAnsi"/>
                <w:szCs w:val="20"/>
              </w:rPr>
            </w:pPr>
            <w:r w:rsidRPr="006B3F08">
              <w:rPr>
                <w:rFonts w:cstheme="minorHAnsi"/>
                <w:szCs w:val="20"/>
              </w:rPr>
              <w:t>Explain cargo loading and unloading procedure</w:t>
            </w:r>
          </w:p>
          <w:p w14:paraId="4E932364" w14:textId="498BA29A" w:rsidR="006B3F08" w:rsidRDefault="006B3F08" w:rsidP="007E4699">
            <w:pPr>
              <w:pStyle w:val="ListParagraph"/>
              <w:numPr>
                <w:ilvl w:val="0"/>
                <w:numId w:val="37"/>
              </w:numPr>
              <w:suppressAutoHyphens/>
              <w:contextualSpacing w:val="0"/>
              <w:rPr>
                <w:rFonts w:cstheme="minorHAnsi"/>
                <w:szCs w:val="20"/>
              </w:rPr>
            </w:pPr>
            <w:r w:rsidRPr="006B3F08">
              <w:rPr>
                <w:rFonts w:cstheme="minorHAnsi"/>
                <w:szCs w:val="20"/>
              </w:rPr>
              <w:t xml:space="preserve">Detail the </w:t>
            </w:r>
            <w:r w:rsidR="00675CF8">
              <w:rPr>
                <w:rFonts w:cstheme="minorHAnsi"/>
                <w:szCs w:val="20"/>
              </w:rPr>
              <w:t xml:space="preserve">documents required </w:t>
            </w:r>
            <w:r w:rsidRPr="006B3F08">
              <w:rPr>
                <w:rFonts w:cstheme="minorHAnsi"/>
                <w:szCs w:val="20"/>
              </w:rPr>
              <w:t>for vehicles and cargo</w:t>
            </w:r>
          </w:p>
          <w:p w14:paraId="6D16C646" w14:textId="468E89C4" w:rsidR="00675CF8" w:rsidRPr="00675CF8" w:rsidRDefault="00675CF8" w:rsidP="00675CF8">
            <w:pPr>
              <w:pStyle w:val="ListParagraph"/>
              <w:numPr>
                <w:ilvl w:val="0"/>
                <w:numId w:val="37"/>
              </w:numPr>
              <w:suppressAutoHyphens/>
              <w:contextualSpacing w:val="0"/>
              <w:rPr>
                <w:rFonts w:cstheme="minorHAnsi"/>
                <w:szCs w:val="20"/>
              </w:rPr>
            </w:pPr>
            <w:r>
              <w:rPr>
                <w:rFonts w:cstheme="minorHAnsi"/>
                <w:szCs w:val="20"/>
              </w:rPr>
              <w:t>Formulate</w:t>
            </w:r>
            <w:r w:rsidRPr="006B3F08">
              <w:rPr>
                <w:rFonts w:cstheme="minorHAnsi"/>
                <w:szCs w:val="20"/>
              </w:rPr>
              <w:t xml:space="preserve"> transport alternatives if plan fails</w:t>
            </w:r>
          </w:p>
          <w:p w14:paraId="615B2949" w14:textId="26C42A2F" w:rsidR="003B3BE7" w:rsidRPr="006B3F08" w:rsidRDefault="006B3F08" w:rsidP="006B3F08">
            <w:pPr>
              <w:pStyle w:val="ListParagraph"/>
              <w:numPr>
                <w:ilvl w:val="0"/>
                <w:numId w:val="37"/>
              </w:numPr>
              <w:suppressAutoHyphens/>
              <w:contextualSpacing w:val="0"/>
              <w:rPr>
                <w:rFonts w:cstheme="minorHAnsi"/>
                <w:szCs w:val="20"/>
              </w:rPr>
            </w:pPr>
            <w:r w:rsidRPr="006B3F08">
              <w:rPr>
                <w:rFonts w:cstheme="minorHAnsi"/>
                <w:szCs w:val="20"/>
              </w:rPr>
              <w:t>Develop robust corrective and preventive actions</w:t>
            </w:r>
          </w:p>
        </w:tc>
        <w:tc>
          <w:tcPr>
            <w:tcW w:w="4514" w:type="dxa"/>
          </w:tcPr>
          <w:p w14:paraId="4AC0E0C4" w14:textId="1B669788" w:rsidR="006B3F08" w:rsidRDefault="006B3F08" w:rsidP="006B3F08">
            <w:pPr>
              <w:pStyle w:val="ListParagraph"/>
              <w:numPr>
                <w:ilvl w:val="0"/>
                <w:numId w:val="37"/>
              </w:numPr>
              <w:suppressAutoHyphens/>
              <w:contextualSpacing w:val="0"/>
              <w:rPr>
                <w:rFonts w:cstheme="minorHAnsi"/>
                <w:szCs w:val="20"/>
              </w:rPr>
            </w:pPr>
            <w:r>
              <w:rPr>
                <w:rFonts w:cstheme="minorHAnsi"/>
                <w:szCs w:val="20"/>
              </w:rPr>
              <w:t xml:space="preserve">Place </w:t>
            </w:r>
            <w:r w:rsidRPr="006B3F08">
              <w:rPr>
                <w:rFonts w:cstheme="minorHAnsi"/>
                <w:szCs w:val="20"/>
              </w:rPr>
              <w:t>transportation orders</w:t>
            </w:r>
          </w:p>
          <w:p w14:paraId="49CFEB03" w14:textId="6219CCA3" w:rsidR="00675CF8" w:rsidRPr="006B3F08" w:rsidRDefault="00675CF8" w:rsidP="006B3F08">
            <w:pPr>
              <w:pStyle w:val="ListParagraph"/>
              <w:numPr>
                <w:ilvl w:val="0"/>
                <w:numId w:val="37"/>
              </w:numPr>
              <w:suppressAutoHyphens/>
              <w:contextualSpacing w:val="0"/>
              <w:rPr>
                <w:rFonts w:cstheme="minorHAnsi"/>
                <w:szCs w:val="20"/>
              </w:rPr>
            </w:pPr>
            <w:r>
              <w:rPr>
                <w:rFonts w:cstheme="minorHAnsi"/>
                <w:szCs w:val="20"/>
              </w:rPr>
              <w:t>Perform</w:t>
            </w:r>
            <w:r w:rsidRPr="006B3F08">
              <w:rPr>
                <w:rFonts w:cstheme="minorHAnsi"/>
                <w:szCs w:val="20"/>
              </w:rPr>
              <w:t xml:space="preserve"> cargo loading and unloading</w:t>
            </w:r>
            <w:r>
              <w:rPr>
                <w:rFonts w:cstheme="minorHAnsi"/>
                <w:szCs w:val="20"/>
              </w:rPr>
              <w:t>.</w:t>
            </w:r>
          </w:p>
          <w:p w14:paraId="647BAA59" w14:textId="77777777" w:rsidR="006B3F08" w:rsidRPr="006B3F08" w:rsidRDefault="006B3F08" w:rsidP="006B3F08">
            <w:pPr>
              <w:pStyle w:val="ListParagraph"/>
              <w:numPr>
                <w:ilvl w:val="0"/>
                <w:numId w:val="37"/>
              </w:numPr>
              <w:suppressAutoHyphens/>
              <w:contextualSpacing w:val="0"/>
              <w:rPr>
                <w:rFonts w:cstheme="minorHAnsi"/>
                <w:szCs w:val="20"/>
              </w:rPr>
            </w:pPr>
            <w:r w:rsidRPr="006B3F08">
              <w:rPr>
                <w:rFonts w:cstheme="minorHAnsi"/>
                <w:szCs w:val="20"/>
              </w:rPr>
              <w:t>Allocate manpower, material, MHE and other resources as per activities</w:t>
            </w:r>
          </w:p>
          <w:p w14:paraId="629B6240" w14:textId="5AC2E34D" w:rsidR="006B3F08" w:rsidRPr="006B3F08" w:rsidRDefault="006B3F08" w:rsidP="006B3F08">
            <w:pPr>
              <w:pStyle w:val="ListParagraph"/>
              <w:numPr>
                <w:ilvl w:val="0"/>
                <w:numId w:val="37"/>
              </w:numPr>
              <w:suppressAutoHyphens/>
              <w:contextualSpacing w:val="0"/>
              <w:rPr>
                <w:rFonts w:cstheme="minorHAnsi"/>
                <w:szCs w:val="20"/>
              </w:rPr>
            </w:pPr>
            <w:r>
              <w:rPr>
                <w:rFonts w:cstheme="minorHAnsi"/>
                <w:szCs w:val="20"/>
              </w:rPr>
              <w:t>Prepare</w:t>
            </w:r>
            <w:r w:rsidRPr="006B3F08">
              <w:rPr>
                <w:rFonts w:cstheme="minorHAnsi"/>
                <w:szCs w:val="20"/>
              </w:rPr>
              <w:t xml:space="preserve"> the documentation </w:t>
            </w:r>
            <w:r w:rsidR="00675CF8">
              <w:rPr>
                <w:rFonts w:cstheme="minorHAnsi"/>
                <w:szCs w:val="20"/>
              </w:rPr>
              <w:t xml:space="preserve">for </w:t>
            </w:r>
            <w:r w:rsidRPr="006B3F08">
              <w:rPr>
                <w:rFonts w:cstheme="minorHAnsi"/>
                <w:szCs w:val="20"/>
              </w:rPr>
              <w:t>vehicles and cargo</w:t>
            </w:r>
          </w:p>
          <w:p w14:paraId="7E152FA7" w14:textId="77777777" w:rsidR="006B3F08" w:rsidRPr="006B3F08" w:rsidRDefault="006B3F08" w:rsidP="006B3F08">
            <w:pPr>
              <w:pStyle w:val="ListParagraph"/>
              <w:numPr>
                <w:ilvl w:val="0"/>
                <w:numId w:val="37"/>
              </w:numPr>
              <w:suppressAutoHyphens/>
              <w:contextualSpacing w:val="0"/>
              <w:rPr>
                <w:rFonts w:cstheme="minorHAnsi"/>
                <w:szCs w:val="20"/>
              </w:rPr>
            </w:pPr>
            <w:r w:rsidRPr="006B3F08">
              <w:rPr>
                <w:rFonts w:cstheme="minorHAnsi"/>
                <w:szCs w:val="20"/>
              </w:rPr>
              <w:t>Record data in ERP</w:t>
            </w:r>
          </w:p>
          <w:p w14:paraId="0DD203EB" w14:textId="7CCEB87F" w:rsidR="006B3F08" w:rsidRPr="006B3F08" w:rsidRDefault="00675CF8" w:rsidP="006B3F08">
            <w:pPr>
              <w:pStyle w:val="ListParagraph"/>
              <w:numPr>
                <w:ilvl w:val="0"/>
                <w:numId w:val="37"/>
              </w:numPr>
              <w:suppressAutoHyphens/>
              <w:contextualSpacing w:val="0"/>
              <w:rPr>
                <w:rFonts w:cstheme="minorHAnsi"/>
                <w:szCs w:val="20"/>
              </w:rPr>
            </w:pPr>
            <w:r>
              <w:rPr>
                <w:rFonts w:cstheme="minorHAnsi"/>
                <w:szCs w:val="20"/>
              </w:rPr>
              <w:t>Prepare various</w:t>
            </w:r>
            <w:r w:rsidR="006B3F08" w:rsidRPr="006B3F08">
              <w:rPr>
                <w:rFonts w:cstheme="minorHAnsi"/>
                <w:szCs w:val="20"/>
              </w:rPr>
              <w:t xml:space="preserve"> transport alternatives if plan fails</w:t>
            </w:r>
          </w:p>
          <w:p w14:paraId="568791DA" w14:textId="77777777" w:rsidR="006B3F08" w:rsidRDefault="006B3F08" w:rsidP="006B3F08">
            <w:pPr>
              <w:pStyle w:val="ListParagraph"/>
              <w:numPr>
                <w:ilvl w:val="0"/>
                <w:numId w:val="37"/>
              </w:numPr>
              <w:suppressAutoHyphens/>
              <w:contextualSpacing w:val="0"/>
              <w:rPr>
                <w:rFonts w:cstheme="minorHAnsi"/>
                <w:szCs w:val="20"/>
              </w:rPr>
            </w:pPr>
            <w:r w:rsidRPr="006B3F08">
              <w:rPr>
                <w:rFonts w:cstheme="minorHAnsi"/>
                <w:szCs w:val="20"/>
              </w:rPr>
              <w:t>Measure productivity of operations</w:t>
            </w:r>
          </w:p>
          <w:p w14:paraId="23A3B611" w14:textId="7EBBCEEF" w:rsidR="00E03614" w:rsidRPr="006B3F08" w:rsidRDefault="007E4699" w:rsidP="006B3F08">
            <w:pPr>
              <w:pStyle w:val="ListParagraph"/>
              <w:numPr>
                <w:ilvl w:val="0"/>
                <w:numId w:val="37"/>
              </w:numPr>
              <w:suppressAutoHyphens/>
              <w:contextualSpacing w:val="0"/>
              <w:rPr>
                <w:rFonts w:cstheme="minorHAnsi"/>
                <w:szCs w:val="20"/>
              </w:rPr>
            </w:pPr>
            <w:r>
              <w:rPr>
                <w:rFonts w:cstheme="minorHAnsi"/>
                <w:szCs w:val="20"/>
              </w:rPr>
              <w:t>Plan</w:t>
            </w:r>
            <w:r w:rsidR="006B3F08" w:rsidRPr="006B3F08">
              <w:rPr>
                <w:rFonts w:cstheme="minorHAnsi"/>
                <w:szCs w:val="20"/>
              </w:rPr>
              <w:t xml:space="preserve"> </w:t>
            </w:r>
            <w:r w:rsidR="004979B6">
              <w:rPr>
                <w:rFonts w:cstheme="minorHAnsi"/>
                <w:szCs w:val="20"/>
              </w:rPr>
              <w:t>immediate</w:t>
            </w:r>
            <w:r w:rsidR="006B3F08" w:rsidRPr="006B3F08">
              <w:rPr>
                <w:rFonts w:cstheme="minorHAnsi"/>
                <w:szCs w:val="20"/>
              </w:rPr>
              <w:t xml:space="preserve"> corrective and preventive actions</w:t>
            </w:r>
          </w:p>
          <w:p w14:paraId="34800438" w14:textId="1C1DE500" w:rsidR="00EB4198" w:rsidRPr="006B3F08" w:rsidRDefault="00EB4198" w:rsidP="00EB4198">
            <w:pPr>
              <w:pStyle w:val="ListParagraph"/>
              <w:suppressAutoHyphens/>
              <w:contextualSpacing w:val="0"/>
              <w:rPr>
                <w:rFonts w:cstheme="minorHAnsi"/>
                <w:szCs w:val="20"/>
              </w:rPr>
            </w:pPr>
          </w:p>
        </w:tc>
      </w:tr>
      <w:tr w:rsidR="0097383B" w:rsidRPr="00D46B32" w14:paraId="01BCA0F4"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0DB2238" w14:textId="77777777" w:rsidR="0097383B" w:rsidRPr="00D46B32" w:rsidRDefault="0097383B" w:rsidP="0097383B">
            <w:pPr>
              <w:rPr>
                <w:b/>
                <w:lang w:val="en-IN"/>
              </w:rPr>
            </w:pPr>
            <w:r>
              <w:rPr>
                <w:b/>
                <w:lang w:val="en-IN"/>
              </w:rPr>
              <w:t>Classroom Aids</w:t>
            </w:r>
          </w:p>
        </w:tc>
      </w:tr>
      <w:tr w:rsidR="0097383B" w:rsidRPr="00D46B32" w14:paraId="2CD6ED01" w14:textId="77777777" w:rsidTr="00D42D84">
        <w:tc>
          <w:tcPr>
            <w:tcW w:w="9017" w:type="dxa"/>
            <w:gridSpan w:val="2"/>
          </w:tcPr>
          <w:p w14:paraId="7CDC5C89" w14:textId="77777777" w:rsidR="0097383B" w:rsidRDefault="0097383B" w:rsidP="0097383B">
            <w:pPr>
              <w:rPr>
                <w:b/>
                <w:lang w:val="en-IN"/>
              </w:rPr>
            </w:pPr>
            <w:r w:rsidRPr="007B0438">
              <w:rPr>
                <w:bCs/>
                <w:lang w:val="en-IN"/>
              </w:rPr>
              <w:t>Charts, Models</w:t>
            </w:r>
            <w:r w:rsidRPr="007B0438">
              <w:rPr>
                <w:color w:val="000000"/>
                <w:lang w:val="en-IN"/>
              </w:rPr>
              <w:t>, Video presentation, Flip Chart, Whiteboard/Smart Board, Marker, Board eraser</w:t>
            </w:r>
          </w:p>
        </w:tc>
      </w:tr>
      <w:tr w:rsidR="0097383B" w:rsidRPr="00D46B32" w14:paraId="10F1384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4F154E" w14:textId="77777777" w:rsidR="0097383B" w:rsidRPr="00D46B32" w:rsidRDefault="0097383B" w:rsidP="0097383B">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5818EE" w14:paraId="34052AAC" w14:textId="77777777" w:rsidTr="00D42D84">
        <w:trPr>
          <w:trHeight w:val="622"/>
        </w:trPr>
        <w:tc>
          <w:tcPr>
            <w:tcW w:w="9017" w:type="dxa"/>
            <w:gridSpan w:val="2"/>
          </w:tcPr>
          <w:p w14:paraId="6BD3B64A" w14:textId="6C55D2C2" w:rsidR="005818EE" w:rsidRDefault="005818EE" w:rsidP="005818EE">
            <w:pPr>
              <w:rPr>
                <w:b/>
                <w:lang w:val="en-IN"/>
              </w:rPr>
            </w:pPr>
            <w:r w:rsidRPr="005818EE">
              <w:rPr>
                <w:bCs/>
                <w:lang w:val="en-IN"/>
              </w:rPr>
              <w:t>ERP, WMS, software packages, etc</w:t>
            </w:r>
          </w:p>
        </w:tc>
      </w:tr>
    </w:tbl>
    <w:p w14:paraId="4596A019" w14:textId="5F3C9FBD" w:rsidR="00357FA3" w:rsidRDefault="00357FA3" w:rsidP="007B0438">
      <w:pPr>
        <w:pStyle w:val="Heading2"/>
        <w:rPr>
          <w:color w:val="0B84B5"/>
        </w:rPr>
      </w:pPr>
      <w:bookmarkStart w:id="6" w:name="_Toc107316981"/>
    </w:p>
    <w:p w14:paraId="33C904A1" w14:textId="41C36EB4" w:rsidR="00357FA3" w:rsidRDefault="00357FA3" w:rsidP="00357FA3">
      <w:pPr>
        <w:rPr>
          <w:lang w:val="en-IN"/>
        </w:rPr>
      </w:pPr>
    </w:p>
    <w:p w14:paraId="017ABD8C" w14:textId="77777777" w:rsidR="00357FA3" w:rsidRPr="00357FA3" w:rsidRDefault="00357FA3" w:rsidP="00357FA3">
      <w:pPr>
        <w:rPr>
          <w:lang w:val="en-IN"/>
        </w:rPr>
      </w:pPr>
    </w:p>
    <w:p w14:paraId="0392DC4F" w14:textId="77777777" w:rsidR="00357FA3" w:rsidRDefault="00357FA3" w:rsidP="007B0438">
      <w:pPr>
        <w:pStyle w:val="Heading2"/>
        <w:rPr>
          <w:color w:val="0B84B5"/>
        </w:rPr>
      </w:pPr>
    </w:p>
    <w:p w14:paraId="525AF4E4" w14:textId="55EC45CA" w:rsidR="00357FA3" w:rsidRDefault="00357FA3" w:rsidP="007B0438">
      <w:pPr>
        <w:pStyle w:val="Heading2"/>
        <w:rPr>
          <w:color w:val="0B84B5"/>
        </w:rPr>
      </w:pPr>
    </w:p>
    <w:p w14:paraId="643E30BF" w14:textId="40E0EB79" w:rsidR="00357FA3" w:rsidRDefault="00357FA3" w:rsidP="00357FA3">
      <w:pPr>
        <w:rPr>
          <w:lang w:val="en-IN"/>
        </w:rPr>
      </w:pPr>
    </w:p>
    <w:p w14:paraId="0FB663DE" w14:textId="193E19B4" w:rsidR="00357FA3" w:rsidRDefault="00357FA3" w:rsidP="00357FA3">
      <w:pPr>
        <w:rPr>
          <w:lang w:val="en-IN"/>
        </w:rPr>
      </w:pPr>
    </w:p>
    <w:p w14:paraId="7E6CD232" w14:textId="2FC8D721" w:rsidR="00EF667B" w:rsidRDefault="00EF667B" w:rsidP="00357FA3">
      <w:pPr>
        <w:rPr>
          <w:lang w:val="en-IN"/>
        </w:rPr>
      </w:pPr>
    </w:p>
    <w:p w14:paraId="46F1D658" w14:textId="46B8C124" w:rsidR="00EF667B" w:rsidRDefault="00EF667B" w:rsidP="00357FA3">
      <w:pPr>
        <w:rPr>
          <w:lang w:val="en-IN"/>
        </w:rPr>
      </w:pPr>
    </w:p>
    <w:p w14:paraId="38D64D62" w14:textId="77777777" w:rsidR="00EF667B" w:rsidRPr="00357FA3" w:rsidRDefault="00EF667B" w:rsidP="00357FA3">
      <w:pPr>
        <w:rPr>
          <w:lang w:val="en-IN"/>
        </w:rPr>
      </w:pPr>
    </w:p>
    <w:p w14:paraId="139DB359" w14:textId="33EAD0D9" w:rsidR="007B0438" w:rsidRPr="0039226F" w:rsidRDefault="007B0438" w:rsidP="007B0438">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4A48FB">
        <w:rPr>
          <w:color w:val="0B84B5"/>
        </w:rPr>
        <w:t>3</w:t>
      </w:r>
      <w:r>
        <w:rPr>
          <w:color w:val="0B84B5"/>
        </w:rPr>
        <w:t>:</w:t>
      </w:r>
      <w:r w:rsidRPr="00CD65E2">
        <w:rPr>
          <w:color w:val="0B84B5"/>
        </w:rPr>
        <w:t xml:space="preserve"> </w:t>
      </w:r>
      <w:r w:rsidR="00A543B4" w:rsidRPr="00A543B4">
        <w:rPr>
          <w:color w:val="0B84B5"/>
        </w:rPr>
        <w:t>Vehicle traffic control management</w:t>
      </w:r>
      <w:bookmarkEnd w:id="6"/>
    </w:p>
    <w:p w14:paraId="23F62A49" w14:textId="713AF5D6" w:rsidR="007B0438" w:rsidRDefault="007B0438" w:rsidP="007B0438">
      <w:pPr>
        <w:rPr>
          <w:b/>
          <w:bCs/>
          <w:i/>
          <w:iCs/>
          <w:color w:val="0B84B5"/>
          <w:sz w:val="24"/>
          <w:szCs w:val="24"/>
        </w:rPr>
      </w:pPr>
      <w:r>
        <w:rPr>
          <w:b/>
          <w:bCs/>
          <w:i/>
          <w:iCs/>
          <w:color w:val="0B84B5"/>
          <w:sz w:val="24"/>
          <w:szCs w:val="24"/>
        </w:rPr>
        <w:t xml:space="preserve">Mapped to </w:t>
      </w:r>
      <w:r w:rsidR="00A543B4" w:rsidRPr="00A543B4">
        <w:rPr>
          <w:b/>
          <w:bCs/>
          <w:i/>
          <w:iCs/>
          <w:color w:val="0B84B5"/>
          <w:sz w:val="24"/>
          <w:szCs w:val="24"/>
        </w:rPr>
        <w:t>LSC/N1109</w:t>
      </w:r>
    </w:p>
    <w:p w14:paraId="35C0FAE7" w14:textId="77777777" w:rsidR="007B0438" w:rsidRPr="00353CC2" w:rsidRDefault="007B0438" w:rsidP="007B0438">
      <w:pPr>
        <w:rPr>
          <w:b/>
          <w:bCs/>
          <w:color w:val="000000"/>
        </w:rPr>
      </w:pPr>
      <w:r w:rsidRPr="00353CC2">
        <w:rPr>
          <w:b/>
          <w:bCs/>
          <w:color w:val="000000"/>
        </w:rPr>
        <w:t xml:space="preserve">Terminal Outcomes: </w:t>
      </w:r>
    </w:p>
    <w:p w14:paraId="6BFFDB5D" w14:textId="488DAD0D" w:rsidR="009207AB" w:rsidRDefault="009207AB" w:rsidP="009207AB">
      <w:pPr>
        <w:pStyle w:val="ListParagraph"/>
        <w:numPr>
          <w:ilvl w:val="0"/>
          <w:numId w:val="36"/>
        </w:numPr>
        <w:tabs>
          <w:tab w:val="left" w:pos="7896"/>
          <w:tab w:val="left" w:pos="11692"/>
        </w:tabs>
        <w:rPr>
          <w:rFonts w:ascii="Times New Roman" w:eastAsia="Times New Roman" w:hAnsi="Times New Roman" w:cs="Times New Roman"/>
          <w:sz w:val="20"/>
          <w:szCs w:val="20"/>
        </w:rPr>
      </w:pPr>
      <w:r>
        <w:rPr>
          <w:color w:val="000000"/>
        </w:rPr>
        <w:t xml:space="preserve">Perform </w:t>
      </w:r>
      <w:r w:rsidR="000A540C" w:rsidRPr="001908F3">
        <w:rPr>
          <w:color w:val="000000"/>
        </w:rPr>
        <w:t>site demarcation</w:t>
      </w:r>
      <w:r w:rsidR="000A540C">
        <w:rPr>
          <w:color w:val="000000"/>
        </w:rPr>
        <w:t xml:space="preserve"> and </w:t>
      </w:r>
      <w:r>
        <w:rPr>
          <w:color w:val="000000"/>
        </w:rPr>
        <w:t>Vehicle marshalling</w:t>
      </w:r>
    </w:p>
    <w:p w14:paraId="2B0481FD" w14:textId="75A24B85" w:rsidR="009207AB" w:rsidRDefault="009207AB" w:rsidP="009207AB">
      <w:pPr>
        <w:pStyle w:val="ListParagraph"/>
        <w:numPr>
          <w:ilvl w:val="0"/>
          <w:numId w:val="36"/>
        </w:numPr>
        <w:rPr>
          <w:color w:val="000000"/>
        </w:rPr>
      </w:pPr>
      <w:r>
        <w:rPr>
          <w:color w:val="000000"/>
        </w:rPr>
        <w:t>Demonstrate</w:t>
      </w:r>
      <w:r w:rsidRPr="009207AB">
        <w:rPr>
          <w:color w:val="000000"/>
        </w:rPr>
        <w:t xml:space="preserve"> traffic management plan</w:t>
      </w:r>
    </w:p>
    <w:p w14:paraId="44F9D466" w14:textId="58F7E06A" w:rsidR="000A540C" w:rsidRPr="009207AB" w:rsidRDefault="000A540C" w:rsidP="009207AB">
      <w:pPr>
        <w:pStyle w:val="ListParagraph"/>
        <w:numPr>
          <w:ilvl w:val="0"/>
          <w:numId w:val="36"/>
        </w:numPr>
        <w:rPr>
          <w:color w:val="000000"/>
        </w:rPr>
      </w:pPr>
    </w:p>
    <w:tbl>
      <w:tblPr>
        <w:tblStyle w:val="PlainTable1"/>
        <w:tblW w:w="0" w:type="auto"/>
        <w:tblLook w:val="0420" w:firstRow="1" w:lastRow="0" w:firstColumn="0" w:lastColumn="0" w:noHBand="0" w:noVBand="1"/>
      </w:tblPr>
      <w:tblGrid>
        <w:gridCol w:w="4503"/>
        <w:gridCol w:w="4514"/>
      </w:tblGrid>
      <w:tr w:rsidR="007B0438" w14:paraId="439D10FA"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3F95A27" w14:textId="77777777"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000464D6" w14:textId="62855F1C" w:rsidR="007B0438" w:rsidRPr="00D46B32" w:rsidRDefault="007B0438"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324012"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7B0438" w14:paraId="6463CB76"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7BA1193D" w14:textId="77777777" w:rsidR="007B0438" w:rsidRPr="003F5934" w:rsidRDefault="007B0438" w:rsidP="00D42D84">
            <w:pPr>
              <w:rPr>
                <w:b/>
                <w:lang w:val="en-IN"/>
              </w:rPr>
            </w:pPr>
            <w:r w:rsidRPr="00353CC2">
              <w:rPr>
                <w:b/>
                <w:lang w:val="en-IN"/>
              </w:rPr>
              <w:t>Theory – Key Learning Outcomes</w:t>
            </w:r>
          </w:p>
        </w:tc>
        <w:tc>
          <w:tcPr>
            <w:tcW w:w="4514" w:type="dxa"/>
            <w:vAlign w:val="center"/>
          </w:tcPr>
          <w:p w14:paraId="6E523FBB" w14:textId="77777777" w:rsidR="007B0438" w:rsidRPr="00353CC2" w:rsidRDefault="007B0438" w:rsidP="00D42D84">
            <w:pPr>
              <w:rPr>
                <w:lang w:val="en-IN"/>
              </w:rPr>
            </w:pPr>
            <w:r w:rsidRPr="00353CC2">
              <w:rPr>
                <w:b/>
                <w:lang w:val="en-IN"/>
              </w:rPr>
              <w:t>Practical – Key Learning Outcomes</w:t>
            </w:r>
          </w:p>
        </w:tc>
      </w:tr>
      <w:tr w:rsidR="007B0438" w14:paraId="3E61E3B2" w14:textId="77777777" w:rsidTr="00D42D84">
        <w:trPr>
          <w:trHeight w:val="2240"/>
        </w:trPr>
        <w:tc>
          <w:tcPr>
            <w:tcW w:w="4503" w:type="dxa"/>
          </w:tcPr>
          <w:p w14:paraId="0643996C" w14:textId="5AA4491E" w:rsidR="001908F3" w:rsidRDefault="001908F3" w:rsidP="001908F3">
            <w:pPr>
              <w:pStyle w:val="ListParagraph"/>
              <w:numPr>
                <w:ilvl w:val="0"/>
                <w:numId w:val="36"/>
              </w:numPr>
              <w:tabs>
                <w:tab w:val="left" w:pos="7896"/>
                <w:tab w:val="left" w:pos="11692"/>
              </w:tabs>
              <w:rPr>
                <w:color w:val="000000"/>
              </w:rPr>
            </w:pPr>
            <w:r w:rsidRPr="001908F3">
              <w:rPr>
                <w:color w:val="000000"/>
              </w:rPr>
              <w:t>Describe vehicle marshalling</w:t>
            </w:r>
          </w:p>
          <w:p w14:paraId="6B95F257" w14:textId="0B6DB314" w:rsidR="0069526F" w:rsidRPr="001908F3" w:rsidRDefault="0069526F" w:rsidP="001908F3">
            <w:pPr>
              <w:pStyle w:val="ListParagraph"/>
              <w:numPr>
                <w:ilvl w:val="0"/>
                <w:numId w:val="36"/>
              </w:numPr>
              <w:tabs>
                <w:tab w:val="left" w:pos="7896"/>
                <w:tab w:val="left" w:pos="11692"/>
              </w:tabs>
              <w:rPr>
                <w:color w:val="000000"/>
              </w:rPr>
            </w:pPr>
            <w:r>
              <w:rPr>
                <w:color w:val="000000"/>
              </w:rPr>
              <w:t xml:space="preserve">Discuss </w:t>
            </w:r>
            <w:r w:rsidRPr="001908F3">
              <w:rPr>
                <w:color w:val="000000"/>
              </w:rPr>
              <w:t xml:space="preserve">site demarcation </w:t>
            </w:r>
          </w:p>
          <w:p w14:paraId="6A616DD1" w14:textId="77777777" w:rsidR="001908F3" w:rsidRPr="001908F3" w:rsidRDefault="001908F3" w:rsidP="001908F3">
            <w:pPr>
              <w:pStyle w:val="ListParagraph"/>
              <w:numPr>
                <w:ilvl w:val="0"/>
                <w:numId w:val="36"/>
              </w:numPr>
              <w:tabs>
                <w:tab w:val="left" w:pos="7896"/>
                <w:tab w:val="left" w:pos="11692"/>
              </w:tabs>
              <w:rPr>
                <w:color w:val="000000"/>
              </w:rPr>
            </w:pPr>
            <w:r w:rsidRPr="001908F3">
              <w:rPr>
                <w:color w:val="000000"/>
              </w:rPr>
              <w:t>Describe traffic management plan</w:t>
            </w:r>
          </w:p>
          <w:p w14:paraId="36BEE3DC" w14:textId="61B99859" w:rsidR="001908F3" w:rsidRPr="001908F3" w:rsidRDefault="0055232E" w:rsidP="001908F3">
            <w:pPr>
              <w:pStyle w:val="ListParagraph"/>
              <w:numPr>
                <w:ilvl w:val="0"/>
                <w:numId w:val="36"/>
              </w:numPr>
              <w:tabs>
                <w:tab w:val="left" w:pos="7896"/>
                <w:tab w:val="left" w:pos="11692"/>
              </w:tabs>
              <w:rPr>
                <w:color w:val="000000"/>
              </w:rPr>
            </w:pPr>
            <w:r>
              <w:rPr>
                <w:color w:val="000000"/>
              </w:rPr>
              <w:t>List</w:t>
            </w:r>
            <w:r w:rsidR="001908F3" w:rsidRPr="001908F3">
              <w:rPr>
                <w:color w:val="000000"/>
              </w:rPr>
              <w:t xml:space="preserve"> the PPE used for marshalling</w:t>
            </w:r>
          </w:p>
          <w:p w14:paraId="54384F34" w14:textId="715C208E" w:rsidR="001908F3" w:rsidRPr="001908F3" w:rsidRDefault="0069526F" w:rsidP="001908F3">
            <w:pPr>
              <w:pStyle w:val="ListParagraph"/>
              <w:numPr>
                <w:ilvl w:val="0"/>
                <w:numId w:val="36"/>
              </w:numPr>
              <w:tabs>
                <w:tab w:val="left" w:pos="7896"/>
                <w:tab w:val="left" w:pos="11692"/>
              </w:tabs>
              <w:rPr>
                <w:color w:val="000000"/>
              </w:rPr>
            </w:pPr>
            <w:r>
              <w:rPr>
                <w:color w:val="000000"/>
              </w:rPr>
              <w:t>List down</w:t>
            </w:r>
            <w:r w:rsidR="001908F3" w:rsidRPr="001908F3">
              <w:rPr>
                <w:color w:val="000000"/>
              </w:rPr>
              <w:t xml:space="preserve"> safety and security measures to be undertaken for marshalling</w:t>
            </w:r>
          </w:p>
          <w:p w14:paraId="0E4EB6C6" w14:textId="0BBDC1A8" w:rsidR="00F1252A" w:rsidRPr="0069526F" w:rsidRDefault="0069526F" w:rsidP="0069526F">
            <w:pPr>
              <w:pStyle w:val="ListParagraph"/>
              <w:numPr>
                <w:ilvl w:val="0"/>
                <w:numId w:val="36"/>
              </w:numPr>
              <w:tabs>
                <w:tab w:val="left" w:pos="7896"/>
                <w:tab w:val="left" w:pos="11692"/>
              </w:tabs>
              <w:rPr>
                <w:color w:val="000000"/>
              </w:rPr>
            </w:pPr>
            <w:r>
              <w:rPr>
                <w:color w:val="000000"/>
              </w:rPr>
              <w:t>Discuss</w:t>
            </w:r>
            <w:r w:rsidR="001908F3" w:rsidRPr="001908F3">
              <w:rPr>
                <w:color w:val="000000"/>
              </w:rPr>
              <w:t xml:space="preserve"> hand signals and communication equipment</w:t>
            </w:r>
          </w:p>
        </w:tc>
        <w:tc>
          <w:tcPr>
            <w:tcW w:w="4514" w:type="dxa"/>
          </w:tcPr>
          <w:p w14:paraId="7B5FD276" w14:textId="6AF39133" w:rsidR="001908F3" w:rsidRDefault="000A540C" w:rsidP="009207AB">
            <w:pPr>
              <w:pStyle w:val="ListParagraph"/>
              <w:numPr>
                <w:ilvl w:val="0"/>
                <w:numId w:val="36"/>
              </w:numPr>
              <w:tabs>
                <w:tab w:val="left" w:pos="7896"/>
                <w:tab w:val="left" w:pos="11692"/>
              </w:tabs>
              <w:rPr>
                <w:color w:val="000000"/>
              </w:rPr>
            </w:pPr>
            <w:r>
              <w:rPr>
                <w:color w:val="000000"/>
              </w:rPr>
              <w:t>Plan how to do</w:t>
            </w:r>
            <w:r w:rsidR="0069526F">
              <w:rPr>
                <w:color w:val="000000"/>
              </w:rPr>
              <w:t xml:space="preserve"> </w:t>
            </w:r>
            <w:r w:rsidR="009207AB" w:rsidRPr="001908F3">
              <w:rPr>
                <w:color w:val="000000"/>
              </w:rPr>
              <w:t>vehicle marshalling</w:t>
            </w:r>
            <w:r w:rsidR="009207AB">
              <w:rPr>
                <w:color w:val="000000"/>
              </w:rPr>
              <w:t>.</w:t>
            </w:r>
          </w:p>
          <w:p w14:paraId="7E1502DA" w14:textId="56D42C39" w:rsidR="0069526F" w:rsidRPr="009207AB" w:rsidRDefault="000A540C" w:rsidP="009207AB">
            <w:pPr>
              <w:pStyle w:val="ListParagraph"/>
              <w:numPr>
                <w:ilvl w:val="0"/>
                <w:numId w:val="36"/>
              </w:numPr>
              <w:tabs>
                <w:tab w:val="left" w:pos="7896"/>
                <w:tab w:val="left" w:pos="11692"/>
              </w:tabs>
              <w:rPr>
                <w:color w:val="000000"/>
              </w:rPr>
            </w:pPr>
            <w:r>
              <w:rPr>
                <w:color w:val="000000"/>
              </w:rPr>
              <w:t xml:space="preserve">Perform </w:t>
            </w:r>
            <w:r w:rsidRPr="001908F3">
              <w:rPr>
                <w:color w:val="000000"/>
              </w:rPr>
              <w:t>site demarcation</w:t>
            </w:r>
            <w:r>
              <w:rPr>
                <w:color w:val="000000"/>
              </w:rPr>
              <w:t xml:space="preserve"> and d</w:t>
            </w:r>
            <w:r w:rsidR="0069526F">
              <w:rPr>
                <w:color w:val="000000"/>
              </w:rPr>
              <w:t>emark the site.</w:t>
            </w:r>
          </w:p>
          <w:p w14:paraId="2619EA03" w14:textId="05FCDC2E" w:rsidR="001908F3" w:rsidRPr="001908F3" w:rsidRDefault="009207AB" w:rsidP="001908F3">
            <w:pPr>
              <w:pStyle w:val="ListParagraph"/>
              <w:numPr>
                <w:ilvl w:val="0"/>
                <w:numId w:val="36"/>
              </w:numPr>
              <w:tabs>
                <w:tab w:val="left" w:pos="7896"/>
                <w:tab w:val="left" w:pos="11692"/>
              </w:tabs>
              <w:rPr>
                <w:color w:val="000000"/>
              </w:rPr>
            </w:pPr>
            <w:r>
              <w:rPr>
                <w:color w:val="000000"/>
              </w:rPr>
              <w:t xml:space="preserve">Prepare a </w:t>
            </w:r>
            <w:r w:rsidRPr="001908F3">
              <w:rPr>
                <w:color w:val="000000"/>
              </w:rPr>
              <w:t>traffic</w:t>
            </w:r>
            <w:r w:rsidR="001908F3" w:rsidRPr="001908F3">
              <w:rPr>
                <w:color w:val="000000"/>
              </w:rPr>
              <w:t xml:space="preserve"> management</w:t>
            </w:r>
            <w:r w:rsidR="0069526F">
              <w:rPr>
                <w:color w:val="000000"/>
              </w:rPr>
              <w:t xml:space="preserve"> plan</w:t>
            </w:r>
            <w:r>
              <w:rPr>
                <w:color w:val="000000"/>
              </w:rPr>
              <w:t>.</w:t>
            </w:r>
          </w:p>
          <w:p w14:paraId="4B33335B" w14:textId="05AF8557" w:rsidR="001908F3" w:rsidRPr="001908F3" w:rsidRDefault="0069526F" w:rsidP="001908F3">
            <w:pPr>
              <w:pStyle w:val="ListParagraph"/>
              <w:numPr>
                <w:ilvl w:val="0"/>
                <w:numId w:val="36"/>
              </w:numPr>
              <w:tabs>
                <w:tab w:val="left" w:pos="7896"/>
                <w:tab w:val="left" w:pos="11692"/>
              </w:tabs>
              <w:rPr>
                <w:color w:val="000000"/>
              </w:rPr>
            </w:pPr>
            <w:r>
              <w:rPr>
                <w:color w:val="000000"/>
              </w:rPr>
              <w:t>Wear</w:t>
            </w:r>
            <w:r w:rsidR="009207AB">
              <w:rPr>
                <w:color w:val="000000"/>
              </w:rPr>
              <w:t xml:space="preserve"> PPE and </w:t>
            </w:r>
            <w:r>
              <w:rPr>
                <w:color w:val="000000"/>
              </w:rPr>
              <w:t>demonstrate</w:t>
            </w:r>
            <w:r w:rsidR="009207AB">
              <w:rPr>
                <w:color w:val="000000"/>
              </w:rPr>
              <w:t xml:space="preserve"> marshalling</w:t>
            </w:r>
          </w:p>
          <w:p w14:paraId="064601BB" w14:textId="368E5687" w:rsidR="001908F3" w:rsidRPr="001908F3" w:rsidRDefault="0069526F" w:rsidP="001908F3">
            <w:pPr>
              <w:pStyle w:val="ListParagraph"/>
              <w:numPr>
                <w:ilvl w:val="0"/>
                <w:numId w:val="36"/>
              </w:numPr>
              <w:tabs>
                <w:tab w:val="left" w:pos="7896"/>
                <w:tab w:val="left" w:pos="11692"/>
              </w:tabs>
              <w:rPr>
                <w:color w:val="000000"/>
              </w:rPr>
            </w:pPr>
            <w:r>
              <w:rPr>
                <w:color w:val="000000"/>
              </w:rPr>
              <w:t>Perform the</w:t>
            </w:r>
            <w:r w:rsidR="001908F3" w:rsidRPr="001908F3">
              <w:rPr>
                <w:color w:val="000000"/>
              </w:rPr>
              <w:t xml:space="preserve"> safety and security measures for marshalling</w:t>
            </w:r>
          </w:p>
          <w:p w14:paraId="7151EB3C" w14:textId="77777777" w:rsidR="0069526F" w:rsidRDefault="001908F3" w:rsidP="001908F3">
            <w:pPr>
              <w:pStyle w:val="ListParagraph"/>
              <w:numPr>
                <w:ilvl w:val="0"/>
                <w:numId w:val="36"/>
              </w:numPr>
              <w:tabs>
                <w:tab w:val="left" w:pos="7896"/>
                <w:tab w:val="left" w:pos="11692"/>
              </w:tabs>
              <w:rPr>
                <w:color w:val="000000"/>
              </w:rPr>
            </w:pPr>
            <w:r w:rsidRPr="001908F3">
              <w:rPr>
                <w:color w:val="000000"/>
              </w:rPr>
              <w:t xml:space="preserve">Demonstrate hand signals </w:t>
            </w:r>
          </w:p>
          <w:p w14:paraId="46BD03FA" w14:textId="3931967D" w:rsidR="001908F3" w:rsidRPr="001908F3" w:rsidRDefault="0069526F" w:rsidP="001908F3">
            <w:pPr>
              <w:pStyle w:val="ListParagraph"/>
              <w:numPr>
                <w:ilvl w:val="0"/>
                <w:numId w:val="36"/>
              </w:numPr>
              <w:tabs>
                <w:tab w:val="left" w:pos="7896"/>
                <w:tab w:val="left" w:pos="11692"/>
              </w:tabs>
              <w:rPr>
                <w:color w:val="000000"/>
              </w:rPr>
            </w:pPr>
            <w:r>
              <w:rPr>
                <w:color w:val="000000"/>
              </w:rPr>
              <w:t xml:space="preserve">Operate the </w:t>
            </w:r>
            <w:r w:rsidR="001908F3" w:rsidRPr="001908F3">
              <w:rPr>
                <w:color w:val="000000"/>
              </w:rPr>
              <w:t xml:space="preserve">communication </w:t>
            </w:r>
            <w:r w:rsidRPr="001908F3">
              <w:rPr>
                <w:color w:val="000000"/>
              </w:rPr>
              <w:t>equipment</w:t>
            </w:r>
            <w:r>
              <w:rPr>
                <w:color w:val="000000"/>
              </w:rPr>
              <w:t xml:space="preserve"> used for marshalling.</w:t>
            </w:r>
          </w:p>
          <w:p w14:paraId="65BA7D32" w14:textId="2BF874B7" w:rsidR="00BF53C1" w:rsidRPr="007B0438" w:rsidRDefault="000A540C" w:rsidP="001908F3">
            <w:pPr>
              <w:pStyle w:val="ListParagraph"/>
              <w:numPr>
                <w:ilvl w:val="0"/>
                <w:numId w:val="36"/>
              </w:numPr>
              <w:tabs>
                <w:tab w:val="left" w:pos="7896"/>
                <w:tab w:val="left" w:pos="11692"/>
              </w:tabs>
              <w:spacing w:after="200" w:line="276" w:lineRule="auto"/>
              <w:rPr>
                <w:color w:val="000000"/>
              </w:rPr>
            </w:pPr>
            <w:r>
              <w:rPr>
                <w:color w:val="000000"/>
              </w:rPr>
              <w:t>Illustrate</w:t>
            </w:r>
            <w:r w:rsidR="001908F3" w:rsidRPr="001908F3">
              <w:rPr>
                <w:color w:val="000000"/>
              </w:rPr>
              <w:t xml:space="preserve"> marshalling process</w:t>
            </w:r>
          </w:p>
        </w:tc>
      </w:tr>
      <w:tr w:rsidR="007B0438" w:rsidRPr="00D46B32" w14:paraId="722B5709"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C68F928" w14:textId="72751515" w:rsidR="0076697A" w:rsidRPr="00D46B32" w:rsidRDefault="007B0438" w:rsidP="00D42D84">
            <w:pPr>
              <w:rPr>
                <w:b/>
                <w:lang w:val="en-IN"/>
              </w:rPr>
            </w:pPr>
            <w:r>
              <w:rPr>
                <w:b/>
                <w:lang w:val="en-IN"/>
              </w:rPr>
              <w:t>Classroom Aids</w:t>
            </w:r>
          </w:p>
        </w:tc>
      </w:tr>
      <w:tr w:rsidR="007B0438" w:rsidRPr="00D46B32" w14:paraId="10AA6117" w14:textId="77777777" w:rsidTr="00D42D84">
        <w:tc>
          <w:tcPr>
            <w:tcW w:w="9017" w:type="dxa"/>
            <w:gridSpan w:val="2"/>
          </w:tcPr>
          <w:p w14:paraId="4A82A2BF" w14:textId="77777777" w:rsidR="007B0438" w:rsidRDefault="007B0438"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7B0438" w:rsidRPr="00D46B32" w14:paraId="162A3D3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35B71D0" w14:textId="77777777" w:rsidR="007B0438" w:rsidRPr="00D46B32" w:rsidRDefault="007B0438"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5818EE" w:rsidRPr="005818EE" w14:paraId="4CB56BD6" w14:textId="77777777" w:rsidTr="005818EE">
        <w:tblPrEx>
          <w:tblLook w:val="04A0" w:firstRow="1" w:lastRow="0" w:firstColumn="1" w:lastColumn="0" w:noHBand="0" w:noVBand="1"/>
        </w:tblPrEx>
        <w:trPr>
          <w:trHeight w:val="622"/>
        </w:trPr>
        <w:tc>
          <w:tcPr>
            <w:cnfStyle w:val="001000000000" w:firstRow="0" w:lastRow="0" w:firstColumn="1" w:lastColumn="0" w:oddVBand="0" w:evenVBand="0" w:oddHBand="0" w:evenHBand="0" w:firstRowFirstColumn="0" w:firstRowLastColumn="0" w:lastRowFirstColumn="0" w:lastRowLastColumn="0"/>
            <w:tcW w:w="9017" w:type="dxa"/>
            <w:gridSpan w:val="2"/>
          </w:tcPr>
          <w:p w14:paraId="4427FA2D" w14:textId="77777777" w:rsidR="005818EE" w:rsidRPr="005818EE" w:rsidRDefault="005818EE" w:rsidP="00400D1C">
            <w:pPr>
              <w:rPr>
                <w:bCs w:val="0"/>
                <w:lang w:val="en-IN"/>
              </w:rPr>
            </w:pPr>
            <w:r w:rsidRPr="005818EE">
              <w:rPr>
                <w:b w:val="0"/>
                <w:bCs w:val="0"/>
                <w:color w:val="000000"/>
                <w:lang w:val="en-IN"/>
              </w:rPr>
              <w:t>ERP, WMS, software packages, etc</w:t>
            </w:r>
          </w:p>
        </w:tc>
      </w:tr>
    </w:tbl>
    <w:p w14:paraId="1D9BDA3E" w14:textId="4FD04981" w:rsidR="00357FA3" w:rsidRDefault="00357FA3" w:rsidP="00B01EB5">
      <w:pPr>
        <w:pStyle w:val="Heading2"/>
        <w:rPr>
          <w:color w:val="0B84B5"/>
        </w:rPr>
      </w:pPr>
      <w:bookmarkStart w:id="7" w:name="_Toc107316982"/>
    </w:p>
    <w:p w14:paraId="04A0ADB6" w14:textId="2334DC69" w:rsidR="001124C6" w:rsidRDefault="001124C6" w:rsidP="001124C6">
      <w:pPr>
        <w:rPr>
          <w:lang w:val="en-IN"/>
        </w:rPr>
      </w:pPr>
    </w:p>
    <w:p w14:paraId="3DF871F3" w14:textId="7F384DE4" w:rsidR="001124C6" w:rsidRDefault="001124C6" w:rsidP="001124C6">
      <w:pPr>
        <w:rPr>
          <w:lang w:val="en-IN"/>
        </w:rPr>
      </w:pPr>
    </w:p>
    <w:p w14:paraId="2E112322" w14:textId="627D9A34" w:rsidR="001124C6" w:rsidRDefault="001124C6" w:rsidP="001124C6">
      <w:pPr>
        <w:rPr>
          <w:lang w:val="en-IN"/>
        </w:rPr>
      </w:pPr>
    </w:p>
    <w:p w14:paraId="0791A857" w14:textId="79F3D736" w:rsidR="001124C6" w:rsidRDefault="001124C6" w:rsidP="001124C6">
      <w:pPr>
        <w:rPr>
          <w:lang w:val="en-IN"/>
        </w:rPr>
      </w:pPr>
    </w:p>
    <w:p w14:paraId="1A942902" w14:textId="40F5E4E7" w:rsidR="001124C6" w:rsidRDefault="001124C6" w:rsidP="001124C6">
      <w:pPr>
        <w:rPr>
          <w:lang w:val="en-IN"/>
        </w:rPr>
      </w:pPr>
    </w:p>
    <w:p w14:paraId="345B4E15" w14:textId="2DCF3F24" w:rsidR="001124C6" w:rsidRDefault="001124C6" w:rsidP="001124C6">
      <w:pPr>
        <w:rPr>
          <w:lang w:val="en-IN"/>
        </w:rPr>
      </w:pPr>
    </w:p>
    <w:p w14:paraId="02B614CF" w14:textId="1E48FCAD" w:rsidR="001124C6" w:rsidRDefault="001124C6" w:rsidP="001124C6">
      <w:pPr>
        <w:rPr>
          <w:lang w:val="en-IN"/>
        </w:rPr>
      </w:pPr>
    </w:p>
    <w:p w14:paraId="71124A85" w14:textId="65C1C0B5" w:rsidR="001124C6" w:rsidRDefault="001124C6" w:rsidP="001124C6">
      <w:pPr>
        <w:rPr>
          <w:lang w:val="en-IN"/>
        </w:rPr>
      </w:pPr>
    </w:p>
    <w:p w14:paraId="550ACB46" w14:textId="1A252F5F" w:rsidR="001124C6" w:rsidRDefault="001124C6" w:rsidP="001124C6">
      <w:pPr>
        <w:rPr>
          <w:lang w:val="en-IN"/>
        </w:rPr>
      </w:pPr>
    </w:p>
    <w:p w14:paraId="1F971B6B" w14:textId="77777777" w:rsidR="001124C6" w:rsidRPr="001124C6" w:rsidRDefault="001124C6" w:rsidP="001124C6">
      <w:pPr>
        <w:rPr>
          <w:lang w:val="en-IN"/>
        </w:rPr>
      </w:pPr>
    </w:p>
    <w:p w14:paraId="783714F9" w14:textId="0DC6C5B8" w:rsidR="00B01EB5" w:rsidRPr="0039226F" w:rsidRDefault="00B01EB5" w:rsidP="00B01EB5">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4A48FB">
        <w:rPr>
          <w:color w:val="0B84B5"/>
        </w:rPr>
        <w:t>4</w:t>
      </w:r>
      <w:r>
        <w:rPr>
          <w:color w:val="0B84B5"/>
        </w:rPr>
        <w:t>:</w:t>
      </w:r>
      <w:r w:rsidRPr="00CD65E2">
        <w:rPr>
          <w:color w:val="0B84B5"/>
        </w:rPr>
        <w:t xml:space="preserve"> </w:t>
      </w:r>
      <w:r w:rsidR="00FE5181" w:rsidRPr="00FE5181">
        <w:rPr>
          <w:color w:val="0B84B5"/>
        </w:rPr>
        <w:t>Documents related to land transportation</w:t>
      </w:r>
      <w:bookmarkEnd w:id="7"/>
    </w:p>
    <w:p w14:paraId="742C9B8D" w14:textId="247723A6" w:rsidR="00B01EB5" w:rsidRDefault="00B01EB5" w:rsidP="00B01EB5">
      <w:pPr>
        <w:rPr>
          <w:b/>
          <w:bCs/>
          <w:i/>
          <w:iCs/>
          <w:color w:val="0B84B5"/>
          <w:sz w:val="24"/>
          <w:szCs w:val="24"/>
        </w:rPr>
      </w:pPr>
      <w:r>
        <w:rPr>
          <w:b/>
          <w:bCs/>
          <w:i/>
          <w:iCs/>
          <w:color w:val="0B84B5"/>
          <w:sz w:val="24"/>
          <w:szCs w:val="24"/>
        </w:rPr>
        <w:t xml:space="preserve">Mapped to </w:t>
      </w:r>
      <w:r w:rsidR="00FE5181" w:rsidRPr="00FE5181">
        <w:rPr>
          <w:b/>
          <w:bCs/>
          <w:i/>
          <w:iCs/>
          <w:color w:val="0B84B5"/>
          <w:sz w:val="24"/>
          <w:szCs w:val="24"/>
        </w:rPr>
        <w:t>LSC/N0303</w:t>
      </w:r>
    </w:p>
    <w:p w14:paraId="42EFDF32" w14:textId="77777777" w:rsidR="00776C35" w:rsidRPr="00353CC2" w:rsidRDefault="00776C35" w:rsidP="00776C35">
      <w:pPr>
        <w:rPr>
          <w:b/>
          <w:bCs/>
          <w:color w:val="000000"/>
        </w:rPr>
      </w:pPr>
      <w:r w:rsidRPr="00353CC2">
        <w:rPr>
          <w:b/>
          <w:bCs/>
          <w:color w:val="000000"/>
        </w:rPr>
        <w:t xml:space="preserve">Terminal Outcomes: </w:t>
      </w:r>
    </w:p>
    <w:p w14:paraId="18BC6FC3" w14:textId="43BD4B5B" w:rsidR="00776C35" w:rsidRDefault="00734273" w:rsidP="00776C35">
      <w:pPr>
        <w:pStyle w:val="ListParagraph"/>
        <w:numPr>
          <w:ilvl w:val="0"/>
          <w:numId w:val="36"/>
        </w:numPr>
        <w:rPr>
          <w:color w:val="000000"/>
        </w:rPr>
      </w:pPr>
      <w:r>
        <w:rPr>
          <w:color w:val="000000"/>
        </w:rPr>
        <w:t>Practice</w:t>
      </w:r>
      <w:r w:rsidR="00776C35">
        <w:rPr>
          <w:color w:val="000000"/>
        </w:rPr>
        <w:t xml:space="preserve"> land </w:t>
      </w:r>
      <w:r w:rsidR="00776C35" w:rsidRPr="00776C35">
        <w:rPr>
          <w:color w:val="000000"/>
        </w:rPr>
        <w:t>transportation</w:t>
      </w:r>
      <w:r w:rsidR="00776C35">
        <w:rPr>
          <w:color w:val="000000"/>
        </w:rPr>
        <w:t xml:space="preserve"> documents.</w:t>
      </w:r>
    </w:p>
    <w:p w14:paraId="2D50A45E" w14:textId="77777777" w:rsidR="00F144C6" w:rsidRPr="000B527F" w:rsidRDefault="00F144C6" w:rsidP="00F144C6">
      <w:pPr>
        <w:pStyle w:val="ListParagraph"/>
        <w:numPr>
          <w:ilvl w:val="0"/>
          <w:numId w:val="36"/>
        </w:numPr>
        <w:tabs>
          <w:tab w:val="left" w:pos="7896"/>
          <w:tab w:val="left" w:pos="11692"/>
        </w:tabs>
        <w:spacing w:after="0" w:line="240" w:lineRule="auto"/>
        <w:rPr>
          <w:color w:val="000000"/>
        </w:rPr>
      </w:pPr>
      <w:r>
        <w:rPr>
          <w:color w:val="000000"/>
        </w:rPr>
        <w:t xml:space="preserve">Devising alternate </w:t>
      </w:r>
      <w:r w:rsidRPr="000B527F">
        <w:rPr>
          <w:color w:val="000000"/>
        </w:rPr>
        <w:t xml:space="preserve">delivery plan for </w:t>
      </w:r>
      <w:r>
        <w:rPr>
          <w:color w:val="000000"/>
        </w:rPr>
        <w:t xml:space="preserve">a </w:t>
      </w:r>
      <w:r w:rsidRPr="000B527F">
        <w:rPr>
          <w:color w:val="000000"/>
        </w:rPr>
        <w:t>failed shipment</w:t>
      </w:r>
      <w:r>
        <w:rPr>
          <w:color w:val="000000"/>
        </w:rPr>
        <w:t>.</w:t>
      </w:r>
    </w:p>
    <w:p w14:paraId="45C7B46D" w14:textId="393DEE98" w:rsidR="00776C35" w:rsidRDefault="00F144C6" w:rsidP="00776C35">
      <w:pPr>
        <w:pStyle w:val="ListParagraph"/>
        <w:numPr>
          <w:ilvl w:val="0"/>
          <w:numId w:val="36"/>
        </w:numPr>
        <w:rPr>
          <w:color w:val="000000"/>
        </w:rPr>
      </w:pPr>
      <w:r w:rsidRPr="000B527F">
        <w:rPr>
          <w:color w:val="000000"/>
        </w:rPr>
        <w:t>Prepar</w:t>
      </w:r>
      <w:r w:rsidR="00734273">
        <w:rPr>
          <w:color w:val="000000"/>
        </w:rPr>
        <w:t>ing and reviewing</w:t>
      </w:r>
      <w:r w:rsidRPr="000B527F">
        <w:rPr>
          <w:color w:val="000000"/>
        </w:rPr>
        <w:t xml:space="preserve"> daily reports</w:t>
      </w:r>
    </w:p>
    <w:p w14:paraId="4D810C2D" w14:textId="5F938811" w:rsidR="00B01EB5" w:rsidRDefault="00B01EB5" w:rsidP="002A43CA">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B01EB5" w14:paraId="719AAE6B"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ABCF2E9" w14:textId="77777777" w:rsidR="00B01EB5" w:rsidRPr="00D46B32" w:rsidRDefault="00B01EB5"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6DBFC94E" w14:textId="77777777" w:rsidR="00B01EB5" w:rsidRPr="00D46B32" w:rsidRDefault="00B01EB5"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B01EB5" w14:paraId="4B75B3E7" w14:textId="77777777" w:rsidTr="00FE5181">
        <w:trPr>
          <w:cnfStyle w:val="000000100000" w:firstRow="0" w:lastRow="0" w:firstColumn="0" w:lastColumn="0" w:oddVBand="0" w:evenVBand="0" w:oddHBand="1" w:evenHBand="0" w:firstRowFirstColumn="0" w:firstRowLastColumn="0" w:lastRowFirstColumn="0" w:lastRowLastColumn="0"/>
          <w:trHeight w:val="485"/>
        </w:trPr>
        <w:tc>
          <w:tcPr>
            <w:tcW w:w="4503" w:type="dxa"/>
            <w:vAlign w:val="center"/>
          </w:tcPr>
          <w:p w14:paraId="56222D17" w14:textId="77777777" w:rsidR="00B01EB5" w:rsidRPr="003F5934" w:rsidRDefault="00B01EB5" w:rsidP="00D42D84">
            <w:pPr>
              <w:rPr>
                <w:b/>
                <w:lang w:val="en-IN"/>
              </w:rPr>
            </w:pPr>
            <w:r w:rsidRPr="00353CC2">
              <w:rPr>
                <w:b/>
                <w:lang w:val="en-IN"/>
              </w:rPr>
              <w:t>Theory – Key Learning Outcomes</w:t>
            </w:r>
          </w:p>
        </w:tc>
        <w:tc>
          <w:tcPr>
            <w:tcW w:w="4514" w:type="dxa"/>
            <w:vAlign w:val="center"/>
          </w:tcPr>
          <w:p w14:paraId="7828ACAF" w14:textId="77777777" w:rsidR="00B01EB5" w:rsidRPr="00353CC2" w:rsidRDefault="00B01EB5" w:rsidP="00D42D84">
            <w:pPr>
              <w:rPr>
                <w:lang w:val="en-IN"/>
              </w:rPr>
            </w:pPr>
            <w:r w:rsidRPr="00353CC2">
              <w:rPr>
                <w:b/>
                <w:lang w:val="en-IN"/>
              </w:rPr>
              <w:t>Practical – Key Learning Outcomes</w:t>
            </w:r>
          </w:p>
        </w:tc>
      </w:tr>
      <w:tr w:rsidR="00B01EB5" w14:paraId="769B3F59" w14:textId="77777777" w:rsidTr="00D42D84">
        <w:trPr>
          <w:trHeight w:val="2240"/>
        </w:trPr>
        <w:tc>
          <w:tcPr>
            <w:tcW w:w="4503" w:type="dxa"/>
          </w:tcPr>
          <w:p w14:paraId="4E7CE12A" w14:textId="77777777" w:rsidR="000B527F" w:rsidRPr="000B527F" w:rsidRDefault="000B527F" w:rsidP="000B527F">
            <w:pPr>
              <w:pStyle w:val="ListParagraph"/>
              <w:numPr>
                <w:ilvl w:val="0"/>
                <w:numId w:val="36"/>
              </w:numPr>
              <w:tabs>
                <w:tab w:val="left" w:pos="7896"/>
                <w:tab w:val="left" w:pos="11692"/>
              </w:tabs>
              <w:rPr>
                <w:color w:val="000000"/>
              </w:rPr>
            </w:pPr>
            <w:r w:rsidRPr="000B527F">
              <w:rPr>
                <w:color w:val="000000"/>
              </w:rPr>
              <w:t>Detail the documents for vehicle and cargo</w:t>
            </w:r>
          </w:p>
          <w:p w14:paraId="27D6DDE7" w14:textId="77777777" w:rsidR="000B527F" w:rsidRPr="000B527F" w:rsidRDefault="000B527F" w:rsidP="000B527F">
            <w:pPr>
              <w:pStyle w:val="ListParagraph"/>
              <w:numPr>
                <w:ilvl w:val="0"/>
                <w:numId w:val="36"/>
              </w:numPr>
              <w:tabs>
                <w:tab w:val="left" w:pos="7896"/>
                <w:tab w:val="left" w:pos="11692"/>
              </w:tabs>
              <w:rPr>
                <w:color w:val="000000"/>
              </w:rPr>
            </w:pPr>
            <w:r w:rsidRPr="000B527F">
              <w:rPr>
                <w:color w:val="000000"/>
              </w:rPr>
              <w:t>Describe the line items to be checked in documents such as license, Lorry Receipt (LR), Goods Consignment (GC), transit insurance, tax permits etc.</w:t>
            </w:r>
          </w:p>
          <w:p w14:paraId="790BB1FE" w14:textId="5A0765E7" w:rsidR="000B527F" w:rsidRPr="000B527F" w:rsidRDefault="000B527F" w:rsidP="000B527F">
            <w:pPr>
              <w:pStyle w:val="ListParagraph"/>
              <w:numPr>
                <w:ilvl w:val="0"/>
                <w:numId w:val="36"/>
              </w:numPr>
              <w:tabs>
                <w:tab w:val="left" w:pos="7896"/>
                <w:tab w:val="left" w:pos="11692"/>
              </w:tabs>
              <w:rPr>
                <w:color w:val="000000"/>
              </w:rPr>
            </w:pPr>
            <w:r w:rsidRPr="000B527F">
              <w:rPr>
                <w:color w:val="000000"/>
              </w:rPr>
              <w:t xml:space="preserve">Describe </w:t>
            </w:r>
            <w:r w:rsidR="00F144C6">
              <w:rPr>
                <w:color w:val="000000"/>
              </w:rPr>
              <w:t xml:space="preserve">what is </w:t>
            </w:r>
            <w:r w:rsidRPr="000B527F">
              <w:rPr>
                <w:color w:val="000000"/>
              </w:rPr>
              <w:t>alternative delivery plan</w:t>
            </w:r>
            <w:r w:rsidR="00F144C6">
              <w:rPr>
                <w:color w:val="000000"/>
              </w:rPr>
              <w:t>.</w:t>
            </w:r>
          </w:p>
          <w:p w14:paraId="7D838858" w14:textId="34EA5E65" w:rsidR="00B01EB5" w:rsidRPr="007B0438" w:rsidRDefault="001F124D" w:rsidP="001F124D">
            <w:pPr>
              <w:pStyle w:val="ListParagraph"/>
              <w:numPr>
                <w:ilvl w:val="0"/>
                <w:numId w:val="36"/>
              </w:numPr>
              <w:tabs>
                <w:tab w:val="left" w:pos="7896"/>
                <w:tab w:val="left" w:pos="11692"/>
              </w:tabs>
              <w:rPr>
                <w:color w:val="000000"/>
              </w:rPr>
            </w:pPr>
            <w:r>
              <w:rPr>
                <w:color w:val="000000"/>
              </w:rPr>
              <w:t xml:space="preserve">Detail the </w:t>
            </w:r>
            <w:r w:rsidR="000B527F" w:rsidRPr="000B527F">
              <w:rPr>
                <w:color w:val="000000"/>
              </w:rPr>
              <w:t xml:space="preserve">daily reports </w:t>
            </w:r>
            <w:r>
              <w:rPr>
                <w:color w:val="000000"/>
              </w:rPr>
              <w:t xml:space="preserve">required. </w:t>
            </w:r>
          </w:p>
        </w:tc>
        <w:tc>
          <w:tcPr>
            <w:tcW w:w="4514" w:type="dxa"/>
          </w:tcPr>
          <w:p w14:paraId="50FB24EC" w14:textId="7431B091" w:rsidR="000B527F" w:rsidRPr="000B527F" w:rsidRDefault="000B527F" w:rsidP="000B527F">
            <w:pPr>
              <w:pStyle w:val="ListParagraph"/>
              <w:numPr>
                <w:ilvl w:val="0"/>
                <w:numId w:val="36"/>
              </w:numPr>
              <w:tabs>
                <w:tab w:val="left" w:pos="7896"/>
                <w:tab w:val="left" w:pos="11692"/>
              </w:tabs>
              <w:rPr>
                <w:color w:val="000000"/>
              </w:rPr>
            </w:pPr>
            <w:r>
              <w:rPr>
                <w:color w:val="000000"/>
              </w:rPr>
              <w:t>List down different</w:t>
            </w:r>
            <w:r w:rsidRPr="000B527F">
              <w:rPr>
                <w:color w:val="000000"/>
              </w:rPr>
              <w:t xml:space="preserve"> documents</w:t>
            </w:r>
            <w:r>
              <w:rPr>
                <w:color w:val="000000"/>
              </w:rPr>
              <w:t xml:space="preserve"> required</w:t>
            </w:r>
            <w:r w:rsidRPr="000B527F">
              <w:rPr>
                <w:color w:val="000000"/>
              </w:rPr>
              <w:t xml:space="preserve"> for vehicle and cargo</w:t>
            </w:r>
          </w:p>
          <w:p w14:paraId="493C128C" w14:textId="0D403EF1" w:rsidR="001F124D" w:rsidRDefault="001F124D" w:rsidP="000B527F">
            <w:pPr>
              <w:pStyle w:val="ListParagraph"/>
              <w:numPr>
                <w:ilvl w:val="0"/>
                <w:numId w:val="36"/>
              </w:numPr>
              <w:tabs>
                <w:tab w:val="left" w:pos="7896"/>
                <w:tab w:val="left" w:pos="11692"/>
              </w:tabs>
              <w:rPr>
                <w:color w:val="000000"/>
              </w:rPr>
            </w:pPr>
            <w:r>
              <w:rPr>
                <w:color w:val="000000"/>
              </w:rPr>
              <w:t xml:space="preserve">Prepare a list of </w:t>
            </w:r>
            <w:r w:rsidR="000B527F" w:rsidRPr="000B527F">
              <w:rPr>
                <w:color w:val="000000"/>
              </w:rPr>
              <w:t>line items to be checked</w:t>
            </w:r>
            <w:r>
              <w:rPr>
                <w:color w:val="000000"/>
              </w:rPr>
              <w:t>.</w:t>
            </w:r>
          </w:p>
          <w:p w14:paraId="4DC45BFB" w14:textId="7801AA26" w:rsidR="000B527F" w:rsidRPr="000B527F" w:rsidRDefault="001F124D" w:rsidP="000B527F">
            <w:pPr>
              <w:pStyle w:val="ListParagraph"/>
              <w:numPr>
                <w:ilvl w:val="0"/>
                <w:numId w:val="36"/>
              </w:numPr>
              <w:tabs>
                <w:tab w:val="left" w:pos="7896"/>
                <w:tab w:val="left" w:pos="11692"/>
              </w:tabs>
              <w:rPr>
                <w:color w:val="000000"/>
              </w:rPr>
            </w:pPr>
            <w:r>
              <w:rPr>
                <w:color w:val="000000"/>
              </w:rPr>
              <w:t xml:space="preserve">Explain how to check </w:t>
            </w:r>
            <w:r w:rsidR="000B527F" w:rsidRPr="000B527F">
              <w:rPr>
                <w:color w:val="000000"/>
              </w:rPr>
              <w:t xml:space="preserve">documents </w:t>
            </w:r>
            <w:r>
              <w:rPr>
                <w:color w:val="000000"/>
              </w:rPr>
              <w:t>like</w:t>
            </w:r>
            <w:r w:rsidR="000B527F" w:rsidRPr="000B527F">
              <w:rPr>
                <w:color w:val="000000"/>
              </w:rPr>
              <w:t xml:space="preserve"> license, Lorry Receipt (LR), Goods Consignment (GC), transit insurance, tax permits etc.</w:t>
            </w:r>
          </w:p>
          <w:p w14:paraId="01099BC2" w14:textId="2D7C0AA2" w:rsidR="000B527F" w:rsidRPr="000B527F" w:rsidRDefault="00776C35" w:rsidP="000B527F">
            <w:pPr>
              <w:pStyle w:val="ListParagraph"/>
              <w:numPr>
                <w:ilvl w:val="0"/>
                <w:numId w:val="36"/>
              </w:numPr>
              <w:tabs>
                <w:tab w:val="left" w:pos="7896"/>
                <w:tab w:val="left" w:pos="11692"/>
              </w:tabs>
              <w:rPr>
                <w:color w:val="000000"/>
              </w:rPr>
            </w:pPr>
            <w:r>
              <w:rPr>
                <w:color w:val="000000"/>
              </w:rPr>
              <w:t>Devise an</w:t>
            </w:r>
            <w:r w:rsidR="001F124D">
              <w:rPr>
                <w:color w:val="000000"/>
              </w:rPr>
              <w:t xml:space="preserve"> </w:t>
            </w:r>
            <w:r w:rsidR="000B527F" w:rsidRPr="000B527F">
              <w:rPr>
                <w:color w:val="000000"/>
              </w:rPr>
              <w:t xml:space="preserve">alternative delivery plan for </w:t>
            </w:r>
            <w:r>
              <w:rPr>
                <w:color w:val="000000"/>
              </w:rPr>
              <w:t xml:space="preserve">a </w:t>
            </w:r>
            <w:r w:rsidR="000B527F" w:rsidRPr="000B527F">
              <w:rPr>
                <w:color w:val="000000"/>
              </w:rPr>
              <w:t>failed shipment</w:t>
            </w:r>
            <w:r>
              <w:rPr>
                <w:color w:val="000000"/>
              </w:rPr>
              <w:t>.</w:t>
            </w:r>
          </w:p>
          <w:p w14:paraId="375292B1" w14:textId="77777777" w:rsidR="00776C35" w:rsidRDefault="000B527F" w:rsidP="000B527F">
            <w:pPr>
              <w:pStyle w:val="ListParagraph"/>
              <w:numPr>
                <w:ilvl w:val="0"/>
                <w:numId w:val="36"/>
              </w:numPr>
              <w:tabs>
                <w:tab w:val="left" w:pos="7896"/>
                <w:tab w:val="left" w:pos="11692"/>
              </w:tabs>
              <w:rPr>
                <w:color w:val="000000"/>
              </w:rPr>
            </w:pPr>
            <w:r w:rsidRPr="000B527F">
              <w:rPr>
                <w:color w:val="000000"/>
              </w:rPr>
              <w:t xml:space="preserve">Prepare daily reports such as loading/unloading, shipment delivery, resource utilisation, accidents, repairs etc. </w:t>
            </w:r>
          </w:p>
          <w:p w14:paraId="68A90058" w14:textId="79DCABBD" w:rsidR="000B527F" w:rsidRPr="000B527F" w:rsidRDefault="00776C35" w:rsidP="000B527F">
            <w:pPr>
              <w:pStyle w:val="ListParagraph"/>
              <w:numPr>
                <w:ilvl w:val="0"/>
                <w:numId w:val="36"/>
              </w:numPr>
              <w:tabs>
                <w:tab w:val="left" w:pos="7896"/>
                <w:tab w:val="left" w:pos="11692"/>
              </w:tabs>
              <w:rPr>
                <w:color w:val="000000"/>
              </w:rPr>
            </w:pPr>
            <w:r>
              <w:rPr>
                <w:color w:val="000000"/>
              </w:rPr>
              <w:t xml:space="preserve">Demonstrate how to review various </w:t>
            </w:r>
            <w:r w:rsidR="000B527F" w:rsidRPr="000B527F">
              <w:rPr>
                <w:color w:val="000000"/>
              </w:rPr>
              <w:t>documentation</w:t>
            </w:r>
            <w:r>
              <w:rPr>
                <w:color w:val="000000"/>
              </w:rPr>
              <w:t>s, like listed above.</w:t>
            </w:r>
          </w:p>
          <w:p w14:paraId="3A129998" w14:textId="459F79D6" w:rsidR="00F419DC" w:rsidRPr="003A735F" w:rsidRDefault="00F419DC" w:rsidP="00776C35">
            <w:pPr>
              <w:pStyle w:val="ListParagraph"/>
              <w:tabs>
                <w:tab w:val="left" w:pos="7896"/>
                <w:tab w:val="left" w:pos="11692"/>
              </w:tabs>
              <w:rPr>
                <w:color w:val="000000"/>
              </w:rPr>
            </w:pPr>
          </w:p>
        </w:tc>
      </w:tr>
      <w:tr w:rsidR="00B01EB5" w:rsidRPr="00D46B32" w14:paraId="16E75C3F"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CDA1F16" w14:textId="77777777" w:rsidR="00B01EB5" w:rsidRPr="00D46B32" w:rsidRDefault="00B01EB5" w:rsidP="00D42D84">
            <w:pPr>
              <w:rPr>
                <w:b/>
                <w:lang w:val="en-IN"/>
              </w:rPr>
            </w:pPr>
            <w:r>
              <w:rPr>
                <w:b/>
                <w:lang w:val="en-IN"/>
              </w:rPr>
              <w:t>Classroom Aids</w:t>
            </w:r>
          </w:p>
        </w:tc>
      </w:tr>
      <w:tr w:rsidR="00B01EB5" w:rsidRPr="00D46B32" w14:paraId="553E85EA" w14:textId="77777777" w:rsidTr="00D42D84">
        <w:tc>
          <w:tcPr>
            <w:tcW w:w="9017" w:type="dxa"/>
            <w:gridSpan w:val="2"/>
          </w:tcPr>
          <w:p w14:paraId="1201419B" w14:textId="77777777" w:rsidR="00B01EB5" w:rsidRDefault="00B01EB5"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B01EB5" w:rsidRPr="00D46B32" w14:paraId="697C06C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AA43B19" w14:textId="77777777" w:rsidR="00B01EB5" w:rsidRPr="00D46B32" w:rsidRDefault="00B01EB5"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B01EB5" w14:paraId="4903CCCF" w14:textId="77777777" w:rsidTr="00D42D84">
        <w:trPr>
          <w:trHeight w:val="622"/>
        </w:trPr>
        <w:tc>
          <w:tcPr>
            <w:tcW w:w="9017" w:type="dxa"/>
            <w:gridSpan w:val="2"/>
          </w:tcPr>
          <w:p w14:paraId="561D9C58" w14:textId="4246742B" w:rsidR="00B01EB5" w:rsidRPr="005818EE" w:rsidRDefault="002A43CA" w:rsidP="00D42D84">
            <w:pPr>
              <w:rPr>
                <w:bCs/>
                <w:lang w:val="en-IN"/>
              </w:rPr>
            </w:pPr>
            <w:r w:rsidRPr="002A43CA">
              <w:rPr>
                <w:bCs/>
                <w:lang w:val="en-IN"/>
              </w:rPr>
              <w:t>SOP, standard forms, stationery, markers, ERP, computer, printers, etc.</w:t>
            </w:r>
          </w:p>
        </w:tc>
      </w:tr>
    </w:tbl>
    <w:p w14:paraId="71009181" w14:textId="3DDAEA2A" w:rsidR="007B0438" w:rsidRDefault="007B0438" w:rsidP="007B0438">
      <w:pPr>
        <w:rPr>
          <w:lang w:val="en-IN"/>
        </w:rPr>
      </w:pPr>
    </w:p>
    <w:p w14:paraId="65B298C6" w14:textId="33C3E38C" w:rsidR="00734273" w:rsidRDefault="00734273" w:rsidP="003A735F">
      <w:pPr>
        <w:rPr>
          <w:rFonts w:asciiTheme="majorHAnsi" w:eastAsiaTheme="majorEastAsia" w:hAnsiTheme="majorHAnsi" w:cstheme="majorBidi"/>
          <w:b/>
          <w:bCs/>
          <w:color w:val="0B84B5"/>
          <w:sz w:val="26"/>
          <w:szCs w:val="26"/>
          <w:lang w:val="en-IN"/>
        </w:rPr>
      </w:pPr>
    </w:p>
    <w:p w14:paraId="7CFD3105" w14:textId="184E91BE" w:rsidR="001124C6" w:rsidRDefault="001124C6" w:rsidP="003A735F">
      <w:pPr>
        <w:rPr>
          <w:rFonts w:asciiTheme="majorHAnsi" w:eastAsiaTheme="majorEastAsia" w:hAnsiTheme="majorHAnsi" w:cstheme="majorBidi"/>
          <w:b/>
          <w:bCs/>
          <w:color w:val="0B84B5"/>
          <w:sz w:val="26"/>
          <w:szCs w:val="26"/>
          <w:lang w:val="en-IN"/>
        </w:rPr>
      </w:pPr>
    </w:p>
    <w:p w14:paraId="1939E27E" w14:textId="5CB2C5A7" w:rsidR="001124C6" w:rsidRDefault="001124C6" w:rsidP="003A735F">
      <w:pPr>
        <w:rPr>
          <w:rFonts w:asciiTheme="majorHAnsi" w:eastAsiaTheme="majorEastAsia" w:hAnsiTheme="majorHAnsi" w:cstheme="majorBidi"/>
          <w:b/>
          <w:bCs/>
          <w:color w:val="0B84B5"/>
          <w:sz w:val="26"/>
          <w:szCs w:val="26"/>
          <w:lang w:val="en-IN"/>
        </w:rPr>
      </w:pPr>
    </w:p>
    <w:p w14:paraId="51557541" w14:textId="5680136E" w:rsidR="001124C6" w:rsidRDefault="001124C6" w:rsidP="003A735F">
      <w:pPr>
        <w:rPr>
          <w:rFonts w:asciiTheme="majorHAnsi" w:eastAsiaTheme="majorEastAsia" w:hAnsiTheme="majorHAnsi" w:cstheme="majorBidi"/>
          <w:b/>
          <w:bCs/>
          <w:color w:val="0B84B5"/>
          <w:sz w:val="26"/>
          <w:szCs w:val="26"/>
          <w:lang w:val="en-IN"/>
        </w:rPr>
      </w:pPr>
    </w:p>
    <w:p w14:paraId="0A76547B" w14:textId="7893AD46" w:rsidR="001124C6" w:rsidRDefault="001124C6" w:rsidP="003A735F">
      <w:pPr>
        <w:rPr>
          <w:rFonts w:asciiTheme="majorHAnsi" w:eastAsiaTheme="majorEastAsia" w:hAnsiTheme="majorHAnsi" w:cstheme="majorBidi"/>
          <w:b/>
          <w:bCs/>
          <w:color w:val="0B84B5"/>
          <w:sz w:val="26"/>
          <w:szCs w:val="26"/>
          <w:lang w:val="en-IN"/>
        </w:rPr>
      </w:pPr>
    </w:p>
    <w:p w14:paraId="546B5848" w14:textId="352693C1" w:rsidR="001124C6" w:rsidRDefault="001124C6" w:rsidP="003A735F">
      <w:pPr>
        <w:rPr>
          <w:rFonts w:asciiTheme="majorHAnsi" w:eastAsiaTheme="majorEastAsia" w:hAnsiTheme="majorHAnsi" w:cstheme="majorBidi"/>
          <w:b/>
          <w:bCs/>
          <w:color w:val="0B84B5"/>
          <w:sz w:val="26"/>
          <w:szCs w:val="26"/>
          <w:lang w:val="en-IN"/>
        </w:rPr>
      </w:pPr>
    </w:p>
    <w:p w14:paraId="23FF2589" w14:textId="77777777" w:rsidR="001124C6" w:rsidRDefault="001124C6" w:rsidP="003A735F">
      <w:pPr>
        <w:rPr>
          <w:rFonts w:asciiTheme="majorHAnsi" w:eastAsiaTheme="majorEastAsia" w:hAnsiTheme="majorHAnsi" w:cstheme="majorBidi"/>
          <w:b/>
          <w:bCs/>
          <w:color w:val="0B84B5"/>
          <w:sz w:val="26"/>
          <w:szCs w:val="26"/>
          <w:lang w:val="en-IN"/>
        </w:rPr>
      </w:pPr>
    </w:p>
    <w:p w14:paraId="27542D58" w14:textId="019C5697" w:rsidR="003A735F" w:rsidRPr="003A735F" w:rsidRDefault="003A735F" w:rsidP="003A735F">
      <w:pPr>
        <w:rPr>
          <w:rFonts w:asciiTheme="majorHAnsi" w:eastAsiaTheme="majorEastAsia" w:hAnsiTheme="majorHAnsi" w:cstheme="majorBidi"/>
          <w:b/>
          <w:bCs/>
          <w:color w:val="0B84B5"/>
          <w:sz w:val="26"/>
          <w:szCs w:val="26"/>
          <w:lang w:val="en-IN"/>
        </w:rPr>
      </w:pPr>
      <w:r w:rsidRPr="003A735F">
        <w:rPr>
          <w:rFonts w:asciiTheme="majorHAnsi" w:eastAsiaTheme="majorEastAsia" w:hAnsiTheme="majorHAnsi" w:cstheme="majorBidi"/>
          <w:b/>
          <w:bCs/>
          <w:color w:val="0B84B5"/>
          <w:sz w:val="26"/>
          <w:szCs w:val="26"/>
          <w:lang w:val="en-IN"/>
        </w:rPr>
        <w:lastRenderedPageBreak/>
        <w:t xml:space="preserve">Module 5: </w:t>
      </w:r>
      <w:r w:rsidR="002A43CA" w:rsidRPr="002A43CA">
        <w:rPr>
          <w:rFonts w:asciiTheme="majorHAnsi" w:eastAsiaTheme="majorEastAsia" w:hAnsiTheme="majorHAnsi" w:cstheme="majorBidi"/>
          <w:b/>
          <w:bCs/>
          <w:color w:val="0B84B5"/>
          <w:sz w:val="26"/>
          <w:szCs w:val="26"/>
          <w:lang w:val="en-IN"/>
        </w:rPr>
        <w:t>Fleet operations and its maintenance</w:t>
      </w:r>
    </w:p>
    <w:p w14:paraId="5FDB97A1" w14:textId="54FCA7BF" w:rsidR="00F70C22" w:rsidRDefault="00F70C22" w:rsidP="00F70C22">
      <w:pPr>
        <w:rPr>
          <w:b/>
          <w:bCs/>
          <w:i/>
          <w:iCs/>
          <w:color w:val="0B84B5"/>
          <w:sz w:val="24"/>
          <w:szCs w:val="24"/>
        </w:rPr>
      </w:pPr>
      <w:r>
        <w:rPr>
          <w:b/>
          <w:bCs/>
          <w:i/>
          <w:iCs/>
          <w:color w:val="0B84B5"/>
          <w:sz w:val="24"/>
          <w:szCs w:val="24"/>
        </w:rPr>
        <w:t xml:space="preserve">Mapped to </w:t>
      </w:r>
      <w:r w:rsidR="002A43CA" w:rsidRPr="002A43CA">
        <w:rPr>
          <w:b/>
          <w:bCs/>
          <w:i/>
          <w:iCs/>
          <w:color w:val="0B84B5"/>
          <w:sz w:val="24"/>
          <w:szCs w:val="24"/>
        </w:rPr>
        <w:t>LSC/ N1110</w:t>
      </w:r>
    </w:p>
    <w:p w14:paraId="7E393A8C" w14:textId="77777777" w:rsidR="00B75366" w:rsidRPr="00353CC2" w:rsidRDefault="00B75366" w:rsidP="00B75366">
      <w:pPr>
        <w:rPr>
          <w:b/>
          <w:bCs/>
          <w:color w:val="000000"/>
        </w:rPr>
      </w:pPr>
      <w:r w:rsidRPr="00353CC2">
        <w:rPr>
          <w:b/>
          <w:bCs/>
          <w:color w:val="000000"/>
        </w:rPr>
        <w:t xml:space="preserve">Terminal Outcomes: </w:t>
      </w:r>
    </w:p>
    <w:p w14:paraId="5B34D6EC" w14:textId="30656AB2" w:rsidR="00E753E9" w:rsidRDefault="00E753E9" w:rsidP="00E753E9">
      <w:pPr>
        <w:pStyle w:val="ListParagraph"/>
        <w:numPr>
          <w:ilvl w:val="0"/>
          <w:numId w:val="36"/>
        </w:numPr>
        <w:rPr>
          <w:color w:val="000000"/>
        </w:rPr>
      </w:pPr>
      <w:r>
        <w:rPr>
          <w:color w:val="000000"/>
        </w:rPr>
        <w:t>Practice on new acquisition, title, registration.</w:t>
      </w:r>
    </w:p>
    <w:p w14:paraId="152611F9" w14:textId="39FD88B2" w:rsidR="00E753E9" w:rsidRPr="000B527F" w:rsidRDefault="00E753E9" w:rsidP="00E753E9">
      <w:pPr>
        <w:pStyle w:val="ListParagraph"/>
        <w:numPr>
          <w:ilvl w:val="0"/>
          <w:numId w:val="36"/>
        </w:numPr>
        <w:tabs>
          <w:tab w:val="left" w:pos="7896"/>
          <w:tab w:val="left" w:pos="11692"/>
        </w:tabs>
        <w:spacing w:after="0" w:line="240" w:lineRule="auto"/>
        <w:rPr>
          <w:color w:val="000000"/>
        </w:rPr>
      </w:pPr>
      <w:r>
        <w:rPr>
          <w:color w:val="000000"/>
        </w:rPr>
        <w:t>Inspection of vehicle spares, maintenance records.</w:t>
      </w:r>
    </w:p>
    <w:p w14:paraId="2AC4E592" w14:textId="77777777" w:rsidR="00E753E9" w:rsidRPr="00D22A3A" w:rsidRDefault="00E753E9" w:rsidP="00E753E9">
      <w:pPr>
        <w:pStyle w:val="ListParagraph"/>
        <w:numPr>
          <w:ilvl w:val="0"/>
          <w:numId w:val="36"/>
        </w:numPr>
        <w:tabs>
          <w:tab w:val="left" w:pos="7896"/>
          <w:tab w:val="left" w:pos="11692"/>
        </w:tabs>
        <w:spacing w:after="0" w:line="240" w:lineRule="auto"/>
        <w:rPr>
          <w:color w:val="000000"/>
        </w:rPr>
      </w:pPr>
      <w:r>
        <w:rPr>
          <w:color w:val="000000"/>
        </w:rPr>
        <w:t>Demonstrate</w:t>
      </w:r>
      <w:r w:rsidRPr="00D22A3A">
        <w:rPr>
          <w:color w:val="000000"/>
        </w:rPr>
        <w:t xml:space="preserve"> maintenance vendor selection and management process</w:t>
      </w:r>
    </w:p>
    <w:p w14:paraId="708C490F" w14:textId="05084ED5" w:rsidR="00E753E9" w:rsidRDefault="00E753E9" w:rsidP="00E753E9">
      <w:pPr>
        <w:pStyle w:val="ListParagraph"/>
        <w:rPr>
          <w:color w:val="000000"/>
        </w:rPr>
      </w:pPr>
    </w:p>
    <w:p w14:paraId="1BBE438E" w14:textId="23F3CFEA" w:rsidR="00F70C22" w:rsidRPr="007E2593" w:rsidRDefault="00F70C22" w:rsidP="00A755BE">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F70C22" w14:paraId="3EB1AC10"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6D325B47"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3FE49194"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F70C22" w14:paraId="0C842384"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122BEB9"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6CFBA209" w14:textId="77777777" w:rsidR="00F70C22" w:rsidRPr="00353CC2" w:rsidRDefault="00F70C22" w:rsidP="00D42D84">
            <w:pPr>
              <w:rPr>
                <w:lang w:val="en-IN"/>
              </w:rPr>
            </w:pPr>
            <w:r w:rsidRPr="00353CC2">
              <w:rPr>
                <w:b/>
                <w:lang w:val="en-IN"/>
              </w:rPr>
              <w:t>Practical – Key Learning Outcomes</w:t>
            </w:r>
          </w:p>
        </w:tc>
      </w:tr>
      <w:tr w:rsidR="008671BA" w14:paraId="13C1DD8F" w14:textId="77777777" w:rsidTr="00D42D84">
        <w:trPr>
          <w:trHeight w:val="2240"/>
        </w:trPr>
        <w:tc>
          <w:tcPr>
            <w:tcW w:w="4503" w:type="dxa"/>
          </w:tcPr>
          <w:p w14:paraId="4124B3B0" w14:textId="370566F4" w:rsidR="00D22A3A" w:rsidRPr="00D22A3A" w:rsidRDefault="007339A7" w:rsidP="00D22A3A">
            <w:pPr>
              <w:pStyle w:val="ListParagraph"/>
              <w:numPr>
                <w:ilvl w:val="0"/>
                <w:numId w:val="36"/>
              </w:numPr>
              <w:tabs>
                <w:tab w:val="left" w:pos="7896"/>
                <w:tab w:val="left" w:pos="11692"/>
              </w:tabs>
              <w:rPr>
                <w:color w:val="000000"/>
              </w:rPr>
            </w:pPr>
            <w:r>
              <w:rPr>
                <w:color w:val="000000"/>
              </w:rPr>
              <w:t xml:space="preserve">Describe the </w:t>
            </w:r>
            <w:r w:rsidR="00D22A3A" w:rsidRPr="00D22A3A">
              <w:rPr>
                <w:color w:val="000000"/>
              </w:rPr>
              <w:t>process for new vehicle</w:t>
            </w:r>
            <w:r>
              <w:rPr>
                <w:color w:val="000000"/>
              </w:rPr>
              <w:t xml:space="preserve"> </w:t>
            </w:r>
            <w:r w:rsidRPr="00D22A3A">
              <w:rPr>
                <w:color w:val="000000"/>
              </w:rPr>
              <w:t>acquisition</w:t>
            </w:r>
            <w:r w:rsidR="00D22A3A" w:rsidRPr="00D22A3A">
              <w:rPr>
                <w:color w:val="000000"/>
              </w:rPr>
              <w:t>, title and registration</w:t>
            </w:r>
            <w:r>
              <w:rPr>
                <w:color w:val="000000"/>
              </w:rPr>
              <w:t>.</w:t>
            </w:r>
            <w:r w:rsidR="00D22A3A" w:rsidRPr="00D22A3A">
              <w:rPr>
                <w:color w:val="000000"/>
              </w:rPr>
              <w:t xml:space="preserve"> </w:t>
            </w:r>
          </w:p>
          <w:p w14:paraId="380E2BF3" w14:textId="2CFA26B3" w:rsidR="00D22A3A" w:rsidRPr="00D22A3A" w:rsidRDefault="007339A7" w:rsidP="00D22A3A">
            <w:pPr>
              <w:pStyle w:val="ListParagraph"/>
              <w:numPr>
                <w:ilvl w:val="0"/>
                <w:numId w:val="36"/>
              </w:numPr>
              <w:tabs>
                <w:tab w:val="left" w:pos="7896"/>
                <w:tab w:val="left" w:pos="11692"/>
              </w:tabs>
              <w:rPr>
                <w:color w:val="000000"/>
              </w:rPr>
            </w:pPr>
            <w:r>
              <w:rPr>
                <w:color w:val="000000"/>
              </w:rPr>
              <w:t>Detail the</w:t>
            </w:r>
            <w:r w:rsidR="00D22A3A" w:rsidRPr="00D22A3A">
              <w:rPr>
                <w:color w:val="000000"/>
              </w:rPr>
              <w:t xml:space="preserve"> usage of spare parts, consumables and fuel</w:t>
            </w:r>
            <w:r>
              <w:rPr>
                <w:color w:val="000000"/>
              </w:rPr>
              <w:t>.</w:t>
            </w:r>
          </w:p>
          <w:p w14:paraId="12B8C7EC" w14:textId="2362BF80" w:rsidR="00D22A3A" w:rsidRPr="00D22A3A" w:rsidRDefault="007339A7" w:rsidP="00D22A3A">
            <w:pPr>
              <w:pStyle w:val="ListParagraph"/>
              <w:numPr>
                <w:ilvl w:val="0"/>
                <w:numId w:val="36"/>
              </w:numPr>
              <w:tabs>
                <w:tab w:val="left" w:pos="7896"/>
                <w:tab w:val="left" w:pos="11692"/>
              </w:tabs>
              <w:rPr>
                <w:color w:val="000000"/>
              </w:rPr>
            </w:pPr>
            <w:r>
              <w:rPr>
                <w:color w:val="000000"/>
              </w:rPr>
              <w:t>Write down</w:t>
            </w:r>
            <w:r w:rsidR="00D22A3A" w:rsidRPr="00D22A3A">
              <w:rPr>
                <w:color w:val="000000"/>
              </w:rPr>
              <w:t xml:space="preserve"> inspection procedure for maintenance records, purchase log, oil log, parts consumption log etc.</w:t>
            </w:r>
          </w:p>
          <w:p w14:paraId="55DA5684" w14:textId="77777777" w:rsidR="00D22A3A" w:rsidRPr="00D22A3A" w:rsidRDefault="00D22A3A" w:rsidP="00D22A3A">
            <w:pPr>
              <w:pStyle w:val="ListParagraph"/>
              <w:numPr>
                <w:ilvl w:val="0"/>
                <w:numId w:val="36"/>
              </w:numPr>
              <w:tabs>
                <w:tab w:val="left" w:pos="7896"/>
                <w:tab w:val="left" w:pos="11692"/>
              </w:tabs>
              <w:rPr>
                <w:color w:val="000000"/>
              </w:rPr>
            </w:pPr>
            <w:r w:rsidRPr="00D22A3A">
              <w:rPr>
                <w:color w:val="000000"/>
              </w:rPr>
              <w:t>Describe maintenance vendor selection and management process</w:t>
            </w:r>
          </w:p>
          <w:p w14:paraId="2955693F" w14:textId="77777777" w:rsidR="00D22A3A" w:rsidRPr="00D22A3A" w:rsidRDefault="00D22A3A" w:rsidP="00D22A3A">
            <w:pPr>
              <w:pStyle w:val="ListParagraph"/>
              <w:numPr>
                <w:ilvl w:val="0"/>
                <w:numId w:val="36"/>
              </w:numPr>
              <w:tabs>
                <w:tab w:val="left" w:pos="7896"/>
                <w:tab w:val="left" w:pos="11692"/>
              </w:tabs>
              <w:rPr>
                <w:color w:val="000000"/>
              </w:rPr>
            </w:pPr>
            <w:r w:rsidRPr="00D22A3A">
              <w:rPr>
                <w:color w:val="000000"/>
              </w:rPr>
              <w:t>Analyse maintenance works to suggest improvement actions</w:t>
            </w:r>
          </w:p>
          <w:p w14:paraId="44533653" w14:textId="0615B861" w:rsidR="008671BA" w:rsidRPr="007B0438" w:rsidRDefault="008671BA" w:rsidP="007339A7">
            <w:pPr>
              <w:pStyle w:val="ListParagraph"/>
              <w:tabs>
                <w:tab w:val="left" w:pos="7896"/>
                <w:tab w:val="left" w:pos="11692"/>
              </w:tabs>
              <w:rPr>
                <w:color w:val="000000"/>
              </w:rPr>
            </w:pPr>
          </w:p>
        </w:tc>
        <w:tc>
          <w:tcPr>
            <w:tcW w:w="4514" w:type="dxa"/>
          </w:tcPr>
          <w:p w14:paraId="2A9DF058" w14:textId="4721D653" w:rsidR="00D22A3A" w:rsidRPr="00D22A3A" w:rsidRDefault="00E753E9" w:rsidP="00D22A3A">
            <w:pPr>
              <w:pStyle w:val="ListParagraph"/>
              <w:numPr>
                <w:ilvl w:val="0"/>
                <w:numId w:val="36"/>
              </w:numPr>
              <w:tabs>
                <w:tab w:val="left" w:pos="7896"/>
                <w:tab w:val="left" w:pos="11692"/>
              </w:tabs>
              <w:rPr>
                <w:color w:val="000000"/>
              </w:rPr>
            </w:pPr>
            <w:r>
              <w:rPr>
                <w:color w:val="000000"/>
              </w:rPr>
              <w:t>Demonstrate</w:t>
            </w:r>
            <w:r w:rsidR="007339A7">
              <w:rPr>
                <w:color w:val="000000"/>
              </w:rPr>
              <w:t xml:space="preserve"> </w:t>
            </w:r>
            <w:r>
              <w:rPr>
                <w:color w:val="000000"/>
              </w:rPr>
              <w:t xml:space="preserve">about the process of </w:t>
            </w:r>
            <w:r w:rsidR="007339A7">
              <w:rPr>
                <w:color w:val="000000"/>
              </w:rPr>
              <w:t xml:space="preserve">acquiring </w:t>
            </w:r>
            <w:r w:rsidR="00D22A3A" w:rsidRPr="00D22A3A">
              <w:rPr>
                <w:color w:val="000000"/>
              </w:rPr>
              <w:t>new vehicle</w:t>
            </w:r>
            <w:r w:rsidR="007339A7">
              <w:rPr>
                <w:color w:val="000000"/>
              </w:rPr>
              <w:t xml:space="preserve"> and registering title.</w:t>
            </w:r>
          </w:p>
          <w:p w14:paraId="081A16F8" w14:textId="3EBB2CBC" w:rsidR="00D22A3A" w:rsidRPr="00D22A3A" w:rsidRDefault="00D22A3A" w:rsidP="00D22A3A">
            <w:pPr>
              <w:pStyle w:val="ListParagraph"/>
              <w:numPr>
                <w:ilvl w:val="0"/>
                <w:numId w:val="36"/>
              </w:numPr>
              <w:tabs>
                <w:tab w:val="left" w:pos="7896"/>
                <w:tab w:val="left" w:pos="11692"/>
              </w:tabs>
              <w:rPr>
                <w:color w:val="000000"/>
              </w:rPr>
            </w:pPr>
            <w:r w:rsidRPr="00D22A3A">
              <w:rPr>
                <w:color w:val="000000"/>
              </w:rPr>
              <w:t xml:space="preserve">Inspect </w:t>
            </w:r>
            <w:r w:rsidR="007339A7">
              <w:rPr>
                <w:color w:val="000000"/>
              </w:rPr>
              <w:t>the basic</w:t>
            </w:r>
            <w:r w:rsidRPr="00D22A3A">
              <w:rPr>
                <w:color w:val="000000"/>
              </w:rPr>
              <w:t xml:space="preserve"> spare parts, consumables and fuel</w:t>
            </w:r>
          </w:p>
          <w:p w14:paraId="6BEFE801" w14:textId="58263A4C" w:rsidR="00D22A3A" w:rsidRPr="00D22A3A" w:rsidRDefault="007339A7" w:rsidP="00D22A3A">
            <w:pPr>
              <w:pStyle w:val="ListParagraph"/>
              <w:numPr>
                <w:ilvl w:val="0"/>
                <w:numId w:val="36"/>
              </w:numPr>
              <w:tabs>
                <w:tab w:val="left" w:pos="7896"/>
                <w:tab w:val="left" w:pos="11692"/>
              </w:tabs>
              <w:rPr>
                <w:color w:val="000000"/>
              </w:rPr>
            </w:pPr>
            <w:r>
              <w:rPr>
                <w:color w:val="000000"/>
              </w:rPr>
              <w:t>I</w:t>
            </w:r>
            <w:r w:rsidR="00D22A3A" w:rsidRPr="00D22A3A">
              <w:rPr>
                <w:color w:val="000000"/>
              </w:rPr>
              <w:t>nspect</w:t>
            </w:r>
            <w:r>
              <w:rPr>
                <w:color w:val="000000"/>
              </w:rPr>
              <w:t xml:space="preserve"> </w:t>
            </w:r>
            <w:r w:rsidR="00D22A3A" w:rsidRPr="00D22A3A">
              <w:rPr>
                <w:color w:val="000000"/>
              </w:rPr>
              <w:t>maintenance records, purchase log, oil log, parts consumption log etc.</w:t>
            </w:r>
          </w:p>
          <w:p w14:paraId="6DA46C3E" w14:textId="4DD60DBD" w:rsidR="00D22A3A" w:rsidRPr="00D22A3A" w:rsidRDefault="007339A7" w:rsidP="00D22A3A">
            <w:pPr>
              <w:pStyle w:val="ListParagraph"/>
              <w:numPr>
                <w:ilvl w:val="0"/>
                <w:numId w:val="36"/>
              </w:numPr>
              <w:tabs>
                <w:tab w:val="left" w:pos="7896"/>
                <w:tab w:val="left" w:pos="11692"/>
              </w:tabs>
              <w:rPr>
                <w:color w:val="000000"/>
              </w:rPr>
            </w:pPr>
            <w:r>
              <w:rPr>
                <w:color w:val="000000"/>
              </w:rPr>
              <w:t>Demonstrate</w:t>
            </w:r>
            <w:r w:rsidR="00D22A3A" w:rsidRPr="00D22A3A">
              <w:rPr>
                <w:color w:val="000000"/>
              </w:rPr>
              <w:t xml:space="preserve"> maintenance vendor selection and management process</w:t>
            </w:r>
          </w:p>
          <w:p w14:paraId="57D9665B" w14:textId="27D9DEC2" w:rsidR="00D22A3A" w:rsidRPr="00D22A3A" w:rsidRDefault="00D22A3A" w:rsidP="00D22A3A">
            <w:pPr>
              <w:pStyle w:val="ListParagraph"/>
              <w:numPr>
                <w:ilvl w:val="0"/>
                <w:numId w:val="36"/>
              </w:numPr>
              <w:tabs>
                <w:tab w:val="left" w:pos="7896"/>
                <w:tab w:val="left" w:pos="11692"/>
              </w:tabs>
              <w:rPr>
                <w:color w:val="000000"/>
              </w:rPr>
            </w:pPr>
            <w:r w:rsidRPr="00D22A3A">
              <w:rPr>
                <w:color w:val="000000"/>
              </w:rPr>
              <w:t>Inspect maintenance and out of service vehicles</w:t>
            </w:r>
            <w:r w:rsidR="007339A7">
              <w:rPr>
                <w:color w:val="000000"/>
              </w:rPr>
              <w:t>.</w:t>
            </w:r>
          </w:p>
          <w:p w14:paraId="4A389730" w14:textId="6C437CCF" w:rsidR="00D22A3A" w:rsidRPr="00D22A3A" w:rsidRDefault="00D22A3A" w:rsidP="00D22A3A">
            <w:pPr>
              <w:pStyle w:val="ListParagraph"/>
              <w:numPr>
                <w:ilvl w:val="0"/>
                <w:numId w:val="36"/>
              </w:numPr>
              <w:tabs>
                <w:tab w:val="left" w:pos="7896"/>
                <w:tab w:val="left" w:pos="11692"/>
              </w:tabs>
              <w:rPr>
                <w:color w:val="000000"/>
              </w:rPr>
            </w:pPr>
            <w:r w:rsidRPr="00D22A3A">
              <w:rPr>
                <w:color w:val="000000"/>
              </w:rPr>
              <w:t>Inspect maintenance activity completion</w:t>
            </w:r>
            <w:r w:rsidR="007339A7">
              <w:rPr>
                <w:color w:val="000000"/>
              </w:rPr>
              <w:t>.</w:t>
            </w:r>
          </w:p>
          <w:p w14:paraId="780CD604" w14:textId="74180436" w:rsidR="00D22A3A" w:rsidRPr="00D22A3A" w:rsidRDefault="00D22A3A" w:rsidP="00D22A3A">
            <w:pPr>
              <w:pStyle w:val="ListParagraph"/>
              <w:numPr>
                <w:ilvl w:val="0"/>
                <w:numId w:val="36"/>
              </w:numPr>
              <w:tabs>
                <w:tab w:val="left" w:pos="7896"/>
                <w:tab w:val="left" w:pos="11692"/>
              </w:tabs>
              <w:rPr>
                <w:color w:val="000000"/>
              </w:rPr>
            </w:pPr>
            <w:r w:rsidRPr="00D22A3A">
              <w:rPr>
                <w:color w:val="000000"/>
              </w:rPr>
              <w:t>Analyse maintenance works</w:t>
            </w:r>
            <w:r w:rsidR="007339A7">
              <w:rPr>
                <w:color w:val="000000"/>
              </w:rPr>
              <w:t>,</w:t>
            </w:r>
            <w:r w:rsidRPr="00D22A3A">
              <w:rPr>
                <w:color w:val="000000"/>
              </w:rPr>
              <w:t xml:space="preserve"> to suggest improvement actions</w:t>
            </w:r>
          </w:p>
          <w:p w14:paraId="1F7B3F88" w14:textId="77777777" w:rsidR="00D22A3A" w:rsidRPr="00D22A3A" w:rsidRDefault="00D22A3A" w:rsidP="00D22A3A">
            <w:pPr>
              <w:pStyle w:val="ListParagraph"/>
              <w:numPr>
                <w:ilvl w:val="0"/>
                <w:numId w:val="36"/>
              </w:numPr>
              <w:tabs>
                <w:tab w:val="left" w:pos="7896"/>
                <w:tab w:val="left" w:pos="11692"/>
              </w:tabs>
              <w:rPr>
                <w:color w:val="000000"/>
              </w:rPr>
            </w:pPr>
            <w:r w:rsidRPr="00D22A3A">
              <w:rPr>
                <w:color w:val="000000"/>
              </w:rPr>
              <w:t>Prepare reports on vehicle maintenance and usage of spares, consumables, and fuel</w:t>
            </w:r>
          </w:p>
          <w:p w14:paraId="5641036B" w14:textId="77777777" w:rsidR="00D22A3A" w:rsidRPr="00D22A3A" w:rsidRDefault="00D22A3A" w:rsidP="00D22A3A">
            <w:pPr>
              <w:pStyle w:val="ListParagraph"/>
              <w:numPr>
                <w:ilvl w:val="0"/>
                <w:numId w:val="36"/>
              </w:numPr>
              <w:tabs>
                <w:tab w:val="left" w:pos="7896"/>
                <w:tab w:val="left" w:pos="11692"/>
              </w:tabs>
              <w:rPr>
                <w:color w:val="000000"/>
              </w:rPr>
            </w:pPr>
            <w:r w:rsidRPr="00D22A3A">
              <w:rPr>
                <w:color w:val="000000"/>
              </w:rPr>
              <w:t>Prepare budget for vehicle and spares maintenance</w:t>
            </w:r>
          </w:p>
          <w:p w14:paraId="4757F0E8" w14:textId="5A55DA20" w:rsidR="008671BA" w:rsidRPr="007B0438" w:rsidRDefault="008671BA" w:rsidP="007339A7">
            <w:pPr>
              <w:pStyle w:val="ListParagraph"/>
              <w:tabs>
                <w:tab w:val="left" w:pos="7896"/>
                <w:tab w:val="left" w:pos="11692"/>
              </w:tabs>
              <w:rPr>
                <w:color w:val="000000"/>
              </w:rPr>
            </w:pPr>
          </w:p>
        </w:tc>
      </w:tr>
      <w:tr w:rsidR="008671BA" w:rsidRPr="00D46B32" w14:paraId="0EF67BB2"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F5D724C" w14:textId="77777777" w:rsidR="008671BA" w:rsidRPr="00D46B32" w:rsidRDefault="008671BA" w:rsidP="008671BA">
            <w:pPr>
              <w:rPr>
                <w:b/>
                <w:lang w:val="en-IN"/>
              </w:rPr>
            </w:pPr>
            <w:r>
              <w:rPr>
                <w:b/>
                <w:lang w:val="en-IN"/>
              </w:rPr>
              <w:t>Classroom Aids</w:t>
            </w:r>
          </w:p>
        </w:tc>
      </w:tr>
      <w:tr w:rsidR="008671BA" w:rsidRPr="00D46B32" w14:paraId="348ECD1C" w14:textId="77777777" w:rsidTr="00D42D84">
        <w:tc>
          <w:tcPr>
            <w:tcW w:w="9017" w:type="dxa"/>
            <w:gridSpan w:val="2"/>
          </w:tcPr>
          <w:p w14:paraId="6606F917" w14:textId="77777777" w:rsidR="008671BA" w:rsidRDefault="008671BA" w:rsidP="008671BA">
            <w:pPr>
              <w:rPr>
                <w:b/>
                <w:lang w:val="en-IN"/>
              </w:rPr>
            </w:pPr>
            <w:r w:rsidRPr="007B0438">
              <w:rPr>
                <w:bCs/>
                <w:lang w:val="en-IN"/>
              </w:rPr>
              <w:t>Charts, Models</w:t>
            </w:r>
            <w:r w:rsidRPr="007B0438">
              <w:rPr>
                <w:color w:val="000000"/>
                <w:lang w:val="en-IN"/>
              </w:rPr>
              <w:t>, Video presentation, Flip Chart, Whiteboard/Smart Board, Marker, Board eraser</w:t>
            </w:r>
          </w:p>
        </w:tc>
      </w:tr>
      <w:tr w:rsidR="008671BA" w:rsidRPr="00D46B32" w14:paraId="1A95EBC0"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55F7845" w14:textId="77777777" w:rsidR="008671BA" w:rsidRPr="00D46B32" w:rsidRDefault="008671BA" w:rsidP="008671BA">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8671BA" w14:paraId="05C0EA31" w14:textId="77777777" w:rsidTr="00D42D84">
        <w:trPr>
          <w:trHeight w:val="622"/>
        </w:trPr>
        <w:tc>
          <w:tcPr>
            <w:tcW w:w="9017" w:type="dxa"/>
            <w:gridSpan w:val="2"/>
          </w:tcPr>
          <w:p w14:paraId="0481E1D2" w14:textId="6377C618" w:rsidR="008671BA" w:rsidRDefault="00663ED2" w:rsidP="008671BA">
            <w:pPr>
              <w:rPr>
                <w:b/>
                <w:lang w:val="en-IN"/>
              </w:rPr>
            </w:pPr>
            <w:r w:rsidRPr="00663ED2">
              <w:rPr>
                <w:bCs/>
                <w:lang w:val="en-IN"/>
              </w:rPr>
              <w:t>ERP, computer, printers, GPS tracker, maintenance schedule, maintenance equipment etc.</w:t>
            </w:r>
          </w:p>
        </w:tc>
      </w:tr>
    </w:tbl>
    <w:p w14:paraId="29614098" w14:textId="77777777" w:rsidR="001124C6" w:rsidRDefault="001124C6" w:rsidP="00F70C22">
      <w:pPr>
        <w:pStyle w:val="Heading2"/>
        <w:rPr>
          <w:color w:val="0B84B5"/>
        </w:rPr>
      </w:pPr>
      <w:bookmarkStart w:id="8" w:name="_Toc107316983"/>
    </w:p>
    <w:p w14:paraId="4BD5A0F0" w14:textId="10637123" w:rsidR="001124C6" w:rsidRDefault="001124C6" w:rsidP="00F70C22">
      <w:pPr>
        <w:pStyle w:val="Heading2"/>
        <w:rPr>
          <w:color w:val="0B84B5"/>
        </w:rPr>
      </w:pPr>
    </w:p>
    <w:p w14:paraId="51F7F899" w14:textId="3108D7DB" w:rsidR="00EF667B" w:rsidRDefault="00EF667B" w:rsidP="00EF667B">
      <w:pPr>
        <w:rPr>
          <w:lang w:val="en-IN"/>
        </w:rPr>
      </w:pPr>
    </w:p>
    <w:p w14:paraId="3B4DB0F8" w14:textId="2E8AEDB7" w:rsidR="00EF667B" w:rsidRDefault="00EF667B" w:rsidP="00EF667B">
      <w:pPr>
        <w:rPr>
          <w:lang w:val="en-IN"/>
        </w:rPr>
      </w:pPr>
    </w:p>
    <w:p w14:paraId="22CE543B" w14:textId="60823199" w:rsidR="00EF667B" w:rsidRDefault="00EF667B" w:rsidP="00EF667B">
      <w:pPr>
        <w:rPr>
          <w:lang w:val="en-IN"/>
        </w:rPr>
      </w:pPr>
    </w:p>
    <w:p w14:paraId="7DB5B66F" w14:textId="3F24CA31" w:rsidR="00EF667B" w:rsidRDefault="00EF667B" w:rsidP="00EF667B">
      <w:pPr>
        <w:rPr>
          <w:lang w:val="en-IN"/>
        </w:rPr>
      </w:pPr>
    </w:p>
    <w:p w14:paraId="016D9C09" w14:textId="77777777" w:rsidR="00EF667B" w:rsidRPr="00EF667B" w:rsidRDefault="00EF667B" w:rsidP="00EF667B">
      <w:pPr>
        <w:rPr>
          <w:lang w:val="en-IN"/>
        </w:rPr>
      </w:pPr>
    </w:p>
    <w:p w14:paraId="264BDFAF" w14:textId="609B95FB" w:rsidR="00F70C22" w:rsidRPr="0039226F" w:rsidRDefault="00F70C22" w:rsidP="00F70C22">
      <w:pPr>
        <w:pStyle w:val="Heading2"/>
        <w:rPr>
          <w:rFonts w:asciiTheme="minorHAnsi" w:eastAsiaTheme="minorHAnsi" w:hAnsiTheme="minorHAnsi" w:cstheme="minorBidi"/>
          <w:color w:val="000000"/>
          <w:sz w:val="22"/>
          <w:szCs w:val="22"/>
          <w:lang w:val="en-US"/>
        </w:rPr>
      </w:pPr>
      <w:r w:rsidRPr="00CD65E2">
        <w:rPr>
          <w:color w:val="0B84B5"/>
        </w:rPr>
        <w:t>Module</w:t>
      </w:r>
      <w:r>
        <w:rPr>
          <w:color w:val="0B84B5"/>
        </w:rPr>
        <w:t xml:space="preserve"> </w:t>
      </w:r>
      <w:r w:rsidR="004A48FB">
        <w:rPr>
          <w:color w:val="0B84B5"/>
        </w:rPr>
        <w:t>6</w:t>
      </w:r>
      <w:r>
        <w:rPr>
          <w:color w:val="0B84B5"/>
        </w:rPr>
        <w:t>:</w:t>
      </w:r>
      <w:r w:rsidRPr="00CD65E2">
        <w:rPr>
          <w:color w:val="0B84B5"/>
        </w:rPr>
        <w:t xml:space="preserve"> </w:t>
      </w:r>
      <w:r w:rsidR="00663ED2" w:rsidRPr="00663ED2">
        <w:rPr>
          <w:color w:val="0B84B5"/>
        </w:rPr>
        <w:t>Route planning and vehicle tracking</w:t>
      </w:r>
      <w:bookmarkEnd w:id="8"/>
    </w:p>
    <w:p w14:paraId="47D0F9B7" w14:textId="42E7245A" w:rsidR="00F70C22" w:rsidRDefault="00F70C22" w:rsidP="00F70C22">
      <w:pPr>
        <w:rPr>
          <w:b/>
          <w:bCs/>
          <w:i/>
          <w:iCs/>
          <w:color w:val="0B84B5"/>
          <w:sz w:val="24"/>
          <w:szCs w:val="24"/>
        </w:rPr>
      </w:pPr>
      <w:r>
        <w:rPr>
          <w:b/>
          <w:bCs/>
          <w:i/>
          <w:iCs/>
          <w:color w:val="0B84B5"/>
          <w:sz w:val="24"/>
          <w:szCs w:val="24"/>
        </w:rPr>
        <w:t xml:space="preserve">Mapped to </w:t>
      </w:r>
      <w:r w:rsidR="00087593" w:rsidRPr="00087593">
        <w:rPr>
          <w:b/>
          <w:bCs/>
          <w:i/>
          <w:iCs/>
          <w:color w:val="0B84B5"/>
          <w:sz w:val="24"/>
          <w:szCs w:val="24"/>
        </w:rPr>
        <w:t>LSC/N1111</w:t>
      </w:r>
    </w:p>
    <w:p w14:paraId="62B91D84" w14:textId="77777777" w:rsidR="00D76279" w:rsidRPr="00353CC2" w:rsidRDefault="00D76279" w:rsidP="00D76279">
      <w:pPr>
        <w:rPr>
          <w:b/>
          <w:bCs/>
          <w:color w:val="000000"/>
        </w:rPr>
      </w:pPr>
      <w:r w:rsidRPr="00353CC2">
        <w:rPr>
          <w:b/>
          <w:bCs/>
          <w:color w:val="000000"/>
        </w:rPr>
        <w:t xml:space="preserve">Terminal Outcomes: </w:t>
      </w:r>
    </w:p>
    <w:p w14:paraId="72AE332E" w14:textId="29157DD6" w:rsidR="00D76279" w:rsidRDefault="00D76279" w:rsidP="00D76279">
      <w:pPr>
        <w:pStyle w:val="ListParagraph"/>
        <w:numPr>
          <w:ilvl w:val="0"/>
          <w:numId w:val="36"/>
        </w:numPr>
        <w:rPr>
          <w:color w:val="000000"/>
        </w:rPr>
      </w:pPr>
      <w:r>
        <w:rPr>
          <w:color w:val="000000"/>
        </w:rPr>
        <w:t xml:space="preserve">Practice on </w:t>
      </w:r>
      <w:r w:rsidR="00A618DA">
        <w:rPr>
          <w:color w:val="000000"/>
        </w:rPr>
        <w:t>planning routes</w:t>
      </w:r>
      <w:r w:rsidR="004A7729">
        <w:rPr>
          <w:color w:val="000000"/>
        </w:rPr>
        <w:t xml:space="preserve"> and tracking.</w:t>
      </w:r>
    </w:p>
    <w:p w14:paraId="1FEE70F0" w14:textId="468D14D5" w:rsidR="00D76279" w:rsidRPr="000B527F" w:rsidRDefault="00A618DA" w:rsidP="00D76279">
      <w:pPr>
        <w:pStyle w:val="ListParagraph"/>
        <w:numPr>
          <w:ilvl w:val="0"/>
          <w:numId w:val="36"/>
        </w:numPr>
        <w:tabs>
          <w:tab w:val="left" w:pos="7896"/>
          <w:tab w:val="left" w:pos="11692"/>
        </w:tabs>
        <w:spacing w:after="0" w:line="240" w:lineRule="auto"/>
        <w:rPr>
          <w:color w:val="000000"/>
        </w:rPr>
      </w:pPr>
      <w:r>
        <w:rPr>
          <w:color w:val="000000"/>
        </w:rPr>
        <w:t xml:space="preserve">Managing </w:t>
      </w:r>
      <w:r w:rsidR="004A7729">
        <w:rPr>
          <w:color w:val="000000"/>
        </w:rPr>
        <w:t>delays.</w:t>
      </w:r>
      <w:r>
        <w:rPr>
          <w:color w:val="000000"/>
        </w:rPr>
        <w:t xml:space="preserve"> </w:t>
      </w:r>
    </w:p>
    <w:p w14:paraId="196F592B" w14:textId="35ED44CC" w:rsidR="00D76279" w:rsidRPr="00D22A3A" w:rsidRDefault="004A7729" w:rsidP="00D76279">
      <w:pPr>
        <w:pStyle w:val="ListParagraph"/>
        <w:numPr>
          <w:ilvl w:val="0"/>
          <w:numId w:val="36"/>
        </w:numPr>
        <w:tabs>
          <w:tab w:val="left" w:pos="7896"/>
          <w:tab w:val="left" w:pos="11692"/>
        </w:tabs>
        <w:spacing w:after="0" w:line="240" w:lineRule="auto"/>
        <w:rPr>
          <w:color w:val="000000"/>
        </w:rPr>
      </w:pPr>
      <w:r>
        <w:rPr>
          <w:color w:val="000000"/>
        </w:rPr>
        <w:t>Build relationship with customer.</w:t>
      </w:r>
    </w:p>
    <w:p w14:paraId="032184B6" w14:textId="386A6B5C" w:rsidR="00417C1A" w:rsidRDefault="00417C1A" w:rsidP="00087593">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F70C22" w14:paraId="362DE628"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1EBC4C5B"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38C9F0F6"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F70C22" w14:paraId="2036C4CD"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9E36FBD"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45426C05" w14:textId="77777777" w:rsidR="00F70C22" w:rsidRPr="00353CC2" w:rsidRDefault="00F70C22" w:rsidP="00D42D84">
            <w:pPr>
              <w:rPr>
                <w:lang w:val="en-IN"/>
              </w:rPr>
            </w:pPr>
            <w:r w:rsidRPr="00353CC2">
              <w:rPr>
                <w:b/>
                <w:lang w:val="en-IN"/>
              </w:rPr>
              <w:t>Practical – Key Learning Outcomes</w:t>
            </w:r>
          </w:p>
        </w:tc>
      </w:tr>
      <w:tr w:rsidR="00F70C22" w14:paraId="61902A42" w14:textId="77777777" w:rsidTr="00D42D84">
        <w:trPr>
          <w:trHeight w:val="2240"/>
        </w:trPr>
        <w:tc>
          <w:tcPr>
            <w:tcW w:w="4503" w:type="dxa"/>
          </w:tcPr>
          <w:p w14:paraId="7B5651D6" w14:textId="0054825C" w:rsidR="0095160F" w:rsidRPr="0095160F" w:rsidRDefault="00412662" w:rsidP="0095160F">
            <w:pPr>
              <w:pStyle w:val="ListParagraph"/>
              <w:numPr>
                <w:ilvl w:val="0"/>
                <w:numId w:val="45"/>
              </w:numPr>
              <w:tabs>
                <w:tab w:val="left" w:pos="7896"/>
                <w:tab w:val="left" w:pos="11692"/>
              </w:tabs>
              <w:rPr>
                <w:color w:val="000000"/>
              </w:rPr>
            </w:pPr>
            <w:r>
              <w:rPr>
                <w:color w:val="000000"/>
              </w:rPr>
              <w:t>Detail</w:t>
            </w:r>
            <w:r w:rsidR="0095160F" w:rsidRPr="0095160F">
              <w:rPr>
                <w:color w:val="000000"/>
              </w:rPr>
              <w:t xml:space="preserve"> the vehicle selection procedure based on load, route and cost</w:t>
            </w:r>
          </w:p>
          <w:p w14:paraId="398E846A" w14:textId="77777777" w:rsidR="0095160F" w:rsidRPr="0095160F" w:rsidRDefault="0095160F" w:rsidP="0095160F">
            <w:pPr>
              <w:pStyle w:val="ListParagraph"/>
              <w:numPr>
                <w:ilvl w:val="0"/>
                <w:numId w:val="45"/>
              </w:numPr>
              <w:tabs>
                <w:tab w:val="left" w:pos="7896"/>
                <w:tab w:val="left" w:pos="11692"/>
              </w:tabs>
              <w:rPr>
                <w:color w:val="000000"/>
              </w:rPr>
            </w:pPr>
            <w:r w:rsidRPr="0095160F">
              <w:rPr>
                <w:color w:val="000000"/>
              </w:rPr>
              <w:t xml:space="preserve">Detail the documentation requirement for vehicle and cargo </w:t>
            </w:r>
          </w:p>
          <w:p w14:paraId="335BA521" w14:textId="77777777" w:rsidR="0095160F" w:rsidRPr="0095160F" w:rsidRDefault="0095160F" w:rsidP="0095160F">
            <w:pPr>
              <w:pStyle w:val="ListParagraph"/>
              <w:numPr>
                <w:ilvl w:val="0"/>
                <w:numId w:val="45"/>
              </w:numPr>
              <w:tabs>
                <w:tab w:val="left" w:pos="7896"/>
                <w:tab w:val="left" w:pos="11692"/>
              </w:tabs>
              <w:rPr>
                <w:color w:val="000000"/>
              </w:rPr>
            </w:pPr>
            <w:r w:rsidRPr="0095160F">
              <w:rPr>
                <w:color w:val="000000"/>
              </w:rPr>
              <w:t>Describe resolution process if vehicle gets delayed or breaks down</w:t>
            </w:r>
          </w:p>
          <w:p w14:paraId="70289CCC" w14:textId="40A6845C" w:rsidR="00087593" w:rsidRPr="00087593" w:rsidRDefault="00412662" w:rsidP="0095160F">
            <w:pPr>
              <w:pStyle w:val="ListParagraph"/>
              <w:numPr>
                <w:ilvl w:val="0"/>
                <w:numId w:val="45"/>
              </w:numPr>
              <w:tabs>
                <w:tab w:val="left" w:pos="7896"/>
                <w:tab w:val="left" w:pos="11692"/>
              </w:tabs>
              <w:rPr>
                <w:color w:val="000000"/>
              </w:rPr>
            </w:pPr>
            <w:r>
              <w:rPr>
                <w:color w:val="000000"/>
              </w:rPr>
              <w:t>Mention</w:t>
            </w:r>
            <w:r w:rsidR="0095160F" w:rsidRPr="0095160F">
              <w:rPr>
                <w:color w:val="000000"/>
              </w:rPr>
              <w:t xml:space="preserve"> client update and grievance resolution process</w:t>
            </w:r>
          </w:p>
        </w:tc>
        <w:tc>
          <w:tcPr>
            <w:tcW w:w="4514" w:type="dxa"/>
          </w:tcPr>
          <w:p w14:paraId="4DDCE508" w14:textId="0E9EC3D5" w:rsidR="0095160F" w:rsidRPr="0095160F" w:rsidRDefault="007922E4" w:rsidP="0095160F">
            <w:pPr>
              <w:pStyle w:val="ListParagraph"/>
              <w:numPr>
                <w:ilvl w:val="0"/>
                <w:numId w:val="45"/>
              </w:numPr>
              <w:tabs>
                <w:tab w:val="left" w:pos="7896"/>
                <w:tab w:val="left" w:pos="11692"/>
              </w:tabs>
              <w:rPr>
                <w:color w:val="000000"/>
              </w:rPr>
            </w:pPr>
            <w:r>
              <w:rPr>
                <w:color w:val="000000"/>
              </w:rPr>
              <w:t>Calculate cost and d</w:t>
            </w:r>
            <w:r w:rsidR="0095160F">
              <w:rPr>
                <w:color w:val="000000"/>
              </w:rPr>
              <w:t>emonstrate</w:t>
            </w:r>
            <w:r w:rsidR="0095160F" w:rsidRPr="0095160F">
              <w:rPr>
                <w:color w:val="000000"/>
              </w:rPr>
              <w:t xml:space="preserve"> </w:t>
            </w:r>
            <w:r>
              <w:rPr>
                <w:color w:val="000000"/>
              </w:rPr>
              <w:t>vehicle selection based on route.</w:t>
            </w:r>
          </w:p>
          <w:p w14:paraId="2E4B4AC9" w14:textId="65A00B6E" w:rsidR="0095160F" w:rsidRPr="0095160F" w:rsidRDefault="00766F28" w:rsidP="0095160F">
            <w:pPr>
              <w:pStyle w:val="ListParagraph"/>
              <w:numPr>
                <w:ilvl w:val="0"/>
                <w:numId w:val="45"/>
              </w:numPr>
              <w:tabs>
                <w:tab w:val="left" w:pos="7896"/>
                <w:tab w:val="left" w:pos="11692"/>
              </w:tabs>
              <w:rPr>
                <w:color w:val="000000"/>
              </w:rPr>
            </w:pPr>
            <w:r>
              <w:rPr>
                <w:color w:val="000000"/>
              </w:rPr>
              <w:t>Illustrate</w:t>
            </w:r>
            <w:r w:rsidR="0095160F" w:rsidRPr="0095160F">
              <w:rPr>
                <w:color w:val="000000"/>
              </w:rPr>
              <w:t xml:space="preserve"> the </w:t>
            </w:r>
            <w:r w:rsidR="00832426">
              <w:rPr>
                <w:color w:val="000000"/>
              </w:rPr>
              <w:t>documents required</w:t>
            </w:r>
            <w:r w:rsidR="0095160F" w:rsidRPr="0095160F">
              <w:rPr>
                <w:color w:val="000000"/>
              </w:rPr>
              <w:t xml:space="preserve"> for vehicle and cargo </w:t>
            </w:r>
          </w:p>
          <w:p w14:paraId="1980C38F" w14:textId="77777777" w:rsidR="0095160F" w:rsidRPr="0095160F" w:rsidRDefault="0095160F" w:rsidP="0095160F">
            <w:pPr>
              <w:pStyle w:val="ListParagraph"/>
              <w:numPr>
                <w:ilvl w:val="0"/>
                <w:numId w:val="45"/>
              </w:numPr>
              <w:tabs>
                <w:tab w:val="left" w:pos="7896"/>
                <w:tab w:val="left" w:pos="11692"/>
              </w:tabs>
              <w:rPr>
                <w:color w:val="000000"/>
              </w:rPr>
            </w:pPr>
            <w:r w:rsidRPr="0095160F">
              <w:rPr>
                <w:color w:val="000000"/>
              </w:rPr>
              <w:t>Assess route plan, cargo plan for adequacy to requirements</w:t>
            </w:r>
          </w:p>
          <w:p w14:paraId="7BDB03D0" w14:textId="77777777" w:rsidR="0095160F" w:rsidRPr="0095160F" w:rsidRDefault="0095160F" w:rsidP="0095160F">
            <w:pPr>
              <w:pStyle w:val="ListParagraph"/>
              <w:numPr>
                <w:ilvl w:val="0"/>
                <w:numId w:val="45"/>
              </w:numPr>
              <w:tabs>
                <w:tab w:val="left" w:pos="7896"/>
                <w:tab w:val="left" w:pos="11692"/>
              </w:tabs>
              <w:rPr>
                <w:color w:val="000000"/>
              </w:rPr>
            </w:pPr>
            <w:r w:rsidRPr="0095160F">
              <w:rPr>
                <w:color w:val="000000"/>
              </w:rPr>
              <w:t>Perform vehicle tracking using GPS/telephone to monitor movement</w:t>
            </w:r>
          </w:p>
          <w:p w14:paraId="2F3DCD89" w14:textId="77777777" w:rsidR="00A618DA" w:rsidRDefault="00A618DA" w:rsidP="00A618DA">
            <w:pPr>
              <w:pStyle w:val="ListParagraph"/>
              <w:numPr>
                <w:ilvl w:val="0"/>
                <w:numId w:val="45"/>
              </w:numPr>
              <w:tabs>
                <w:tab w:val="left" w:pos="7896"/>
                <w:tab w:val="left" w:pos="11692"/>
              </w:tabs>
              <w:rPr>
                <w:color w:val="000000"/>
              </w:rPr>
            </w:pPr>
            <w:r>
              <w:rPr>
                <w:color w:val="000000"/>
              </w:rPr>
              <w:t>Demonstrate actions to be taken if there’s a break down or vehicle delay.</w:t>
            </w:r>
          </w:p>
          <w:p w14:paraId="61144461" w14:textId="643BDF88" w:rsidR="00443118" w:rsidRPr="007B0438" w:rsidRDefault="00A618DA" w:rsidP="00A618DA">
            <w:pPr>
              <w:pStyle w:val="ListParagraph"/>
              <w:numPr>
                <w:ilvl w:val="0"/>
                <w:numId w:val="45"/>
              </w:numPr>
              <w:tabs>
                <w:tab w:val="left" w:pos="7896"/>
                <w:tab w:val="left" w:pos="11692"/>
              </w:tabs>
              <w:rPr>
                <w:color w:val="000000"/>
              </w:rPr>
            </w:pPr>
            <w:r>
              <w:rPr>
                <w:color w:val="000000"/>
              </w:rPr>
              <w:t>Manage relations with</w:t>
            </w:r>
            <w:r w:rsidR="0095160F" w:rsidRPr="0095160F">
              <w:rPr>
                <w:color w:val="000000"/>
              </w:rPr>
              <w:t xml:space="preserve"> client </w:t>
            </w:r>
            <w:r>
              <w:rPr>
                <w:color w:val="000000"/>
              </w:rPr>
              <w:t xml:space="preserve">by </w:t>
            </w:r>
            <w:r w:rsidR="0095160F" w:rsidRPr="0095160F">
              <w:rPr>
                <w:color w:val="000000"/>
              </w:rPr>
              <w:t>updat</w:t>
            </w:r>
            <w:r>
              <w:rPr>
                <w:color w:val="000000"/>
              </w:rPr>
              <w:t>ing</w:t>
            </w:r>
            <w:r w:rsidR="0095160F" w:rsidRPr="0095160F">
              <w:rPr>
                <w:color w:val="000000"/>
              </w:rPr>
              <w:t xml:space="preserve"> and </w:t>
            </w:r>
            <w:r>
              <w:rPr>
                <w:color w:val="000000"/>
              </w:rPr>
              <w:t>providing resolution to grievance.</w:t>
            </w:r>
          </w:p>
        </w:tc>
      </w:tr>
      <w:tr w:rsidR="00F70C22" w:rsidRPr="00D46B32" w14:paraId="33565396"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2B20AD4" w14:textId="77777777" w:rsidR="00F70C22" w:rsidRPr="00D46B32" w:rsidRDefault="00F70C22" w:rsidP="00D42D84">
            <w:pPr>
              <w:rPr>
                <w:b/>
                <w:lang w:val="en-IN"/>
              </w:rPr>
            </w:pPr>
            <w:r>
              <w:rPr>
                <w:b/>
                <w:lang w:val="en-IN"/>
              </w:rPr>
              <w:t>Classroom Aids</w:t>
            </w:r>
          </w:p>
        </w:tc>
      </w:tr>
      <w:tr w:rsidR="00F70C22" w:rsidRPr="00D46B32" w14:paraId="262F01BB" w14:textId="77777777" w:rsidTr="00D42D84">
        <w:tc>
          <w:tcPr>
            <w:tcW w:w="9017" w:type="dxa"/>
            <w:gridSpan w:val="2"/>
          </w:tcPr>
          <w:p w14:paraId="4B1600F1" w14:textId="77777777" w:rsidR="00F70C22" w:rsidRDefault="00F70C22"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F70C22" w:rsidRPr="00D46B32" w14:paraId="76EAB34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4623726" w14:textId="77777777" w:rsidR="00F70C22" w:rsidRPr="00D46B32" w:rsidRDefault="00F70C22"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70C22" w14:paraId="436C7C35" w14:textId="77777777" w:rsidTr="00D42D84">
        <w:trPr>
          <w:trHeight w:val="622"/>
        </w:trPr>
        <w:tc>
          <w:tcPr>
            <w:tcW w:w="9017" w:type="dxa"/>
            <w:gridSpan w:val="2"/>
          </w:tcPr>
          <w:p w14:paraId="24ED6C9D" w14:textId="338EEA4E" w:rsidR="00F70C22" w:rsidRDefault="00087593" w:rsidP="00D42D84">
            <w:pPr>
              <w:rPr>
                <w:b/>
                <w:lang w:val="en-IN"/>
              </w:rPr>
            </w:pPr>
            <w:r w:rsidRPr="00087593">
              <w:rPr>
                <w:bCs/>
                <w:lang w:val="en-IN"/>
              </w:rPr>
              <w:t>ERP, MS Office, GPS and receiver, communication equipment, route plan, etc.</w:t>
            </w:r>
          </w:p>
        </w:tc>
      </w:tr>
    </w:tbl>
    <w:p w14:paraId="056C771B" w14:textId="2D21FE42" w:rsidR="007B0438" w:rsidRDefault="007B0438" w:rsidP="007B0438">
      <w:pPr>
        <w:rPr>
          <w:lang w:val="en-IN"/>
        </w:rPr>
      </w:pPr>
    </w:p>
    <w:p w14:paraId="0C23ED57" w14:textId="5954E165" w:rsidR="007B0438" w:rsidRDefault="007B0438" w:rsidP="007B0438">
      <w:pPr>
        <w:rPr>
          <w:lang w:val="en-IN"/>
        </w:rPr>
      </w:pPr>
    </w:p>
    <w:p w14:paraId="567715D3" w14:textId="77777777" w:rsidR="00BD4E2D" w:rsidRDefault="00BD4E2D" w:rsidP="00F70C22">
      <w:pPr>
        <w:pStyle w:val="Heading2"/>
        <w:rPr>
          <w:color w:val="0B84B5"/>
        </w:rPr>
      </w:pPr>
    </w:p>
    <w:p w14:paraId="5EFA9092" w14:textId="77777777" w:rsidR="001124C6" w:rsidRDefault="001124C6" w:rsidP="00087593">
      <w:pPr>
        <w:rPr>
          <w:rFonts w:asciiTheme="majorHAnsi" w:hAnsiTheme="majorHAnsi"/>
          <w:b/>
          <w:bCs/>
          <w:color w:val="0B84B5"/>
          <w:sz w:val="28"/>
          <w:szCs w:val="28"/>
        </w:rPr>
      </w:pPr>
    </w:p>
    <w:p w14:paraId="2263F282" w14:textId="77777777" w:rsidR="001124C6" w:rsidRDefault="001124C6" w:rsidP="00087593">
      <w:pPr>
        <w:rPr>
          <w:rFonts w:asciiTheme="majorHAnsi" w:hAnsiTheme="majorHAnsi"/>
          <w:b/>
          <w:bCs/>
          <w:color w:val="0B84B5"/>
          <w:sz w:val="28"/>
          <w:szCs w:val="28"/>
        </w:rPr>
      </w:pPr>
    </w:p>
    <w:p w14:paraId="18F71337" w14:textId="6507BDC3" w:rsidR="001124C6" w:rsidRDefault="001124C6" w:rsidP="00087593">
      <w:pPr>
        <w:rPr>
          <w:rFonts w:asciiTheme="majorHAnsi" w:hAnsiTheme="majorHAnsi"/>
          <w:b/>
          <w:bCs/>
          <w:color w:val="0B84B5"/>
          <w:sz w:val="28"/>
          <w:szCs w:val="28"/>
        </w:rPr>
      </w:pPr>
    </w:p>
    <w:p w14:paraId="7507E064" w14:textId="4A385FFA" w:rsidR="00EF667B" w:rsidRDefault="00EF667B" w:rsidP="00087593">
      <w:pPr>
        <w:rPr>
          <w:rFonts w:asciiTheme="majorHAnsi" w:hAnsiTheme="majorHAnsi"/>
          <w:b/>
          <w:bCs/>
          <w:color w:val="0B84B5"/>
          <w:sz w:val="28"/>
          <w:szCs w:val="28"/>
        </w:rPr>
      </w:pPr>
    </w:p>
    <w:p w14:paraId="6FC6D934" w14:textId="3A87827F" w:rsidR="00EF667B" w:rsidRDefault="00EF667B" w:rsidP="00087593">
      <w:pPr>
        <w:rPr>
          <w:rFonts w:asciiTheme="majorHAnsi" w:hAnsiTheme="majorHAnsi"/>
          <w:b/>
          <w:bCs/>
          <w:color w:val="0B84B5"/>
          <w:sz w:val="28"/>
          <w:szCs w:val="28"/>
        </w:rPr>
      </w:pPr>
    </w:p>
    <w:p w14:paraId="7BA61D79" w14:textId="2EC594E8" w:rsidR="00EF667B" w:rsidRDefault="00EF667B" w:rsidP="00087593">
      <w:pPr>
        <w:rPr>
          <w:rFonts w:asciiTheme="majorHAnsi" w:hAnsiTheme="majorHAnsi"/>
          <w:b/>
          <w:bCs/>
          <w:color w:val="0B84B5"/>
          <w:sz w:val="28"/>
          <w:szCs w:val="28"/>
        </w:rPr>
      </w:pPr>
    </w:p>
    <w:p w14:paraId="6CEE5C20" w14:textId="77777777" w:rsidR="00EF667B" w:rsidRDefault="00EF667B" w:rsidP="00087593">
      <w:pPr>
        <w:rPr>
          <w:rFonts w:asciiTheme="majorHAnsi" w:hAnsiTheme="majorHAnsi"/>
          <w:b/>
          <w:bCs/>
          <w:color w:val="0B84B5"/>
          <w:sz w:val="28"/>
          <w:szCs w:val="28"/>
        </w:rPr>
      </w:pPr>
    </w:p>
    <w:p w14:paraId="3EE94224" w14:textId="77777777" w:rsidR="001124C6" w:rsidRDefault="001124C6" w:rsidP="00087593">
      <w:pPr>
        <w:rPr>
          <w:rFonts w:asciiTheme="majorHAnsi" w:hAnsiTheme="majorHAnsi"/>
          <w:b/>
          <w:bCs/>
          <w:color w:val="0B84B5"/>
          <w:sz w:val="28"/>
          <w:szCs w:val="28"/>
        </w:rPr>
      </w:pPr>
    </w:p>
    <w:p w14:paraId="58B76B8C" w14:textId="59A8E1BF" w:rsidR="00F70C22" w:rsidRPr="00087593" w:rsidRDefault="00F70C22" w:rsidP="00087593">
      <w:pPr>
        <w:rPr>
          <w:rFonts w:asciiTheme="majorHAnsi" w:eastAsiaTheme="majorEastAsia" w:hAnsiTheme="majorHAnsi" w:cstheme="majorBidi"/>
          <w:b/>
          <w:bCs/>
          <w:color w:val="0B84B5"/>
          <w:sz w:val="26"/>
          <w:szCs w:val="26"/>
          <w:lang w:val="en-IN"/>
        </w:rPr>
      </w:pPr>
      <w:r w:rsidRPr="003B25AC">
        <w:rPr>
          <w:rFonts w:asciiTheme="majorHAnsi" w:hAnsiTheme="majorHAnsi"/>
          <w:b/>
          <w:bCs/>
          <w:color w:val="0B84B5"/>
          <w:sz w:val="28"/>
          <w:szCs w:val="28"/>
        </w:rPr>
        <w:t xml:space="preserve">Module </w:t>
      </w:r>
      <w:r w:rsidR="004A48FB" w:rsidRPr="003B25AC">
        <w:rPr>
          <w:rFonts w:asciiTheme="majorHAnsi" w:hAnsiTheme="majorHAnsi"/>
          <w:b/>
          <w:bCs/>
          <w:color w:val="0B84B5"/>
          <w:sz w:val="28"/>
          <w:szCs w:val="28"/>
        </w:rPr>
        <w:t>7</w:t>
      </w:r>
      <w:r w:rsidRPr="003B25AC">
        <w:rPr>
          <w:rFonts w:asciiTheme="majorHAnsi" w:hAnsiTheme="majorHAnsi"/>
          <w:b/>
          <w:bCs/>
          <w:color w:val="0B84B5"/>
          <w:sz w:val="28"/>
          <w:szCs w:val="28"/>
        </w:rPr>
        <w:t>:</w:t>
      </w:r>
      <w:r w:rsidRPr="003B25AC">
        <w:rPr>
          <w:color w:val="0B84B5"/>
        </w:rPr>
        <w:t xml:space="preserve"> </w:t>
      </w:r>
      <w:r w:rsidR="00087593" w:rsidRPr="003B25AC">
        <w:rPr>
          <w:rFonts w:asciiTheme="majorHAnsi" w:eastAsiaTheme="majorEastAsia" w:hAnsiTheme="majorHAnsi" w:cstheme="majorBidi"/>
          <w:b/>
          <w:bCs/>
          <w:color w:val="0B84B5"/>
          <w:sz w:val="26"/>
          <w:szCs w:val="26"/>
          <w:lang w:val="en-IN"/>
        </w:rPr>
        <w:t>Over Dimensional Cargo (ODC) Movement</w:t>
      </w:r>
    </w:p>
    <w:p w14:paraId="0FA5D019" w14:textId="12E0358B" w:rsidR="00F70C22" w:rsidRDefault="00F70C22" w:rsidP="00F70C22">
      <w:pPr>
        <w:rPr>
          <w:b/>
          <w:bCs/>
          <w:i/>
          <w:iCs/>
          <w:color w:val="0B84B5"/>
          <w:sz w:val="24"/>
          <w:szCs w:val="24"/>
        </w:rPr>
      </w:pPr>
      <w:r>
        <w:rPr>
          <w:b/>
          <w:bCs/>
          <w:i/>
          <w:iCs/>
          <w:color w:val="0B84B5"/>
          <w:sz w:val="24"/>
          <w:szCs w:val="24"/>
        </w:rPr>
        <w:t xml:space="preserve">Mapped to </w:t>
      </w:r>
      <w:r w:rsidR="00087593" w:rsidRPr="00087593">
        <w:rPr>
          <w:b/>
          <w:bCs/>
          <w:i/>
          <w:iCs/>
          <w:color w:val="0B84B5"/>
          <w:sz w:val="24"/>
          <w:szCs w:val="24"/>
        </w:rPr>
        <w:t>LSC/N1112</w:t>
      </w:r>
    </w:p>
    <w:p w14:paraId="12B5150A" w14:textId="77777777" w:rsidR="003B25AC" w:rsidRPr="00353CC2" w:rsidRDefault="003B25AC" w:rsidP="003B25AC">
      <w:pPr>
        <w:rPr>
          <w:b/>
          <w:bCs/>
          <w:color w:val="000000"/>
        </w:rPr>
      </w:pPr>
      <w:r w:rsidRPr="00353CC2">
        <w:rPr>
          <w:b/>
          <w:bCs/>
          <w:color w:val="000000"/>
        </w:rPr>
        <w:t xml:space="preserve">Terminal Outcomes: </w:t>
      </w:r>
    </w:p>
    <w:p w14:paraId="47F4D29C" w14:textId="1AE97BA3" w:rsidR="003B25AC" w:rsidRDefault="00F1030E" w:rsidP="003B25AC">
      <w:pPr>
        <w:pStyle w:val="ListParagraph"/>
        <w:numPr>
          <w:ilvl w:val="0"/>
          <w:numId w:val="36"/>
        </w:numPr>
        <w:rPr>
          <w:color w:val="000000"/>
        </w:rPr>
      </w:pPr>
      <w:r>
        <w:rPr>
          <w:color w:val="000000"/>
        </w:rPr>
        <w:t>Managing</w:t>
      </w:r>
      <w:r w:rsidR="00BC1751">
        <w:rPr>
          <w:color w:val="000000"/>
        </w:rPr>
        <w:t xml:space="preserve"> ODC</w:t>
      </w:r>
      <w:r>
        <w:rPr>
          <w:color w:val="000000"/>
        </w:rPr>
        <w:t xml:space="preserve"> as per SOP</w:t>
      </w:r>
      <w:r w:rsidR="00BC1751">
        <w:rPr>
          <w:color w:val="000000"/>
        </w:rPr>
        <w:t>.</w:t>
      </w:r>
    </w:p>
    <w:p w14:paraId="16408A6F" w14:textId="18F162B8" w:rsidR="003B25AC" w:rsidRPr="000B527F" w:rsidRDefault="00BC1751" w:rsidP="003B25AC">
      <w:pPr>
        <w:pStyle w:val="ListParagraph"/>
        <w:numPr>
          <w:ilvl w:val="0"/>
          <w:numId w:val="36"/>
        </w:numPr>
        <w:tabs>
          <w:tab w:val="left" w:pos="7896"/>
          <w:tab w:val="left" w:pos="11692"/>
        </w:tabs>
        <w:spacing w:after="0" w:line="240" w:lineRule="auto"/>
        <w:rPr>
          <w:color w:val="000000"/>
        </w:rPr>
      </w:pPr>
      <w:r>
        <w:rPr>
          <w:color w:val="000000"/>
        </w:rPr>
        <w:t>Documentation process</w:t>
      </w:r>
      <w:r w:rsidR="003B25AC">
        <w:rPr>
          <w:color w:val="000000"/>
        </w:rPr>
        <w:t xml:space="preserve">. </w:t>
      </w:r>
    </w:p>
    <w:p w14:paraId="450B7D0C" w14:textId="0A38DDB5" w:rsidR="003B25AC" w:rsidRDefault="00BC1751" w:rsidP="003B25AC">
      <w:pPr>
        <w:pStyle w:val="ListParagraph"/>
        <w:numPr>
          <w:ilvl w:val="0"/>
          <w:numId w:val="36"/>
        </w:numPr>
        <w:tabs>
          <w:tab w:val="left" w:pos="7896"/>
          <w:tab w:val="left" w:pos="11692"/>
        </w:tabs>
        <w:spacing w:after="0" w:line="240" w:lineRule="auto"/>
        <w:rPr>
          <w:color w:val="000000"/>
        </w:rPr>
      </w:pPr>
      <w:r>
        <w:rPr>
          <w:color w:val="000000"/>
        </w:rPr>
        <w:t>Tools required for handling ODC</w:t>
      </w:r>
      <w:r w:rsidR="003B25AC">
        <w:rPr>
          <w:color w:val="000000"/>
        </w:rPr>
        <w:t>.</w:t>
      </w:r>
    </w:p>
    <w:p w14:paraId="0D7BEA2E" w14:textId="429D2018" w:rsidR="003B25AC" w:rsidRDefault="00F1030E" w:rsidP="00FD4D24">
      <w:pPr>
        <w:pStyle w:val="ListParagraph"/>
        <w:numPr>
          <w:ilvl w:val="0"/>
          <w:numId w:val="36"/>
        </w:numPr>
        <w:tabs>
          <w:tab w:val="left" w:pos="7896"/>
          <w:tab w:val="left" w:pos="11692"/>
        </w:tabs>
        <w:spacing w:after="0" w:line="240" w:lineRule="auto"/>
        <w:rPr>
          <w:color w:val="000000"/>
        </w:rPr>
      </w:pPr>
      <w:r w:rsidRPr="00F1030E">
        <w:rPr>
          <w:color w:val="000000"/>
        </w:rPr>
        <w:t>Learning track and safety measures.</w:t>
      </w:r>
    </w:p>
    <w:p w14:paraId="7B3E49DE" w14:textId="77777777" w:rsidR="003B25AC" w:rsidRPr="00EF667B" w:rsidRDefault="003B25AC" w:rsidP="00EF667B">
      <w:pPr>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F70C22" w14:paraId="483DDBED"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3294CBAF"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1156C12F"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F70C22" w14:paraId="349D3E5E"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082AE140"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70101908" w14:textId="77777777" w:rsidR="00F70C22" w:rsidRPr="00353CC2" w:rsidRDefault="00F70C22" w:rsidP="00D42D84">
            <w:pPr>
              <w:rPr>
                <w:lang w:val="en-IN"/>
              </w:rPr>
            </w:pPr>
            <w:r w:rsidRPr="00353CC2">
              <w:rPr>
                <w:b/>
                <w:lang w:val="en-IN"/>
              </w:rPr>
              <w:t>Practical – Key Learning Outcomes</w:t>
            </w:r>
          </w:p>
        </w:tc>
      </w:tr>
      <w:tr w:rsidR="00E56309" w14:paraId="3E2F33AE" w14:textId="77777777" w:rsidTr="00D42D84">
        <w:trPr>
          <w:trHeight w:val="2240"/>
        </w:trPr>
        <w:tc>
          <w:tcPr>
            <w:tcW w:w="4503" w:type="dxa"/>
          </w:tcPr>
          <w:p w14:paraId="6191986C" w14:textId="77777777" w:rsidR="00E56309" w:rsidRPr="00E56309" w:rsidRDefault="00E56309" w:rsidP="00E56309">
            <w:pPr>
              <w:pStyle w:val="ListParagraph"/>
              <w:numPr>
                <w:ilvl w:val="0"/>
                <w:numId w:val="37"/>
              </w:numPr>
              <w:suppressAutoHyphens/>
              <w:contextualSpacing w:val="0"/>
              <w:rPr>
                <w:rFonts w:cstheme="minorHAnsi"/>
                <w:szCs w:val="20"/>
              </w:rPr>
            </w:pPr>
            <w:r w:rsidRPr="00E56309">
              <w:rPr>
                <w:rFonts w:cstheme="minorHAnsi"/>
                <w:szCs w:val="20"/>
              </w:rPr>
              <w:t>Detail carrier selection process based on type of ODC</w:t>
            </w:r>
          </w:p>
          <w:p w14:paraId="299162B8" w14:textId="77777777" w:rsidR="00E56309" w:rsidRPr="00E56309" w:rsidRDefault="00E56309" w:rsidP="00E56309">
            <w:pPr>
              <w:pStyle w:val="ListParagraph"/>
              <w:numPr>
                <w:ilvl w:val="0"/>
                <w:numId w:val="37"/>
              </w:numPr>
              <w:suppressAutoHyphens/>
              <w:contextualSpacing w:val="0"/>
              <w:rPr>
                <w:rFonts w:cstheme="minorHAnsi"/>
                <w:szCs w:val="20"/>
              </w:rPr>
            </w:pPr>
            <w:r w:rsidRPr="00E56309">
              <w:rPr>
                <w:rFonts w:cstheme="minorHAnsi"/>
                <w:szCs w:val="20"/>
              </w:rPr>
              <w:t xml:space="preserve">Describe ODC loading/unloading, securing procedure </w:t>
            </w:r>
          </w:p>
          <w:p w14:paraId="4984ED82" w14:textId="77777777" w:rsidR="00E56309" w:rsidRPr="00E56309" w:rsidRDefault="00E56309" w:rsidP="00E56309">
            <w:pPr>
              <w:pStyle w:val="ListParagraph"/>
              <w:numPr>
                <w:ilvl w:val="0"/>
                <w:numId w:val="37"/>
              </w:numPr>
              <w:suppressAutoHyphens/>
              <w:contextualSpacing w:val="0"/>
              <w:rPr>
                <w:rFonts w:cstheme="minorHAnsi"/>
                <w:szCs w:val="20"/>
              </w:rPr>
            </w:pPr>
            <w:r w:rsidRPr="00E56309">
              <w:rPr>
                <w:rFonts w:cstheme="minorHAnsi"/>
                <w:szCs w:val="20"/>
              </w:rPr>
              <w:t>Detail the special documentation requirement for ODC viz. road permits, license etc</w:t>
            </w:r>
          </w:p>
          <w:p w14:paraId="1512D0E4" w14:textId="77777777" w:rsidR="00E56309" w:rsidRPr="00E56309" w:rsidRDefault="00E56309" w:rsidP="00E56309">
            <w:pPr>
              <w:pStyle w:val="ListParagraph"/>
              <w:numPr>
                <w:ilvl w:val="0"/>
                <w:numId w:val="37"/>
              </w:numPr>
              <w:suppressAutoHyphens/>
              <w:contextualSpacing w:val="0"/>
              <w:rPr>
                <w:rFonts w:cstheme="minorHAnsi"/>
                <w:szCs w:val="20"/>
              </w:rPr>
            </w:pPr>
            <w:r w:rsidRPr="00E56309">
              <w:rPr>
                <w:rFonts w:cstheme="minorHAnsi"/>
                <w:szCs w:val="20"/>
              </w:rPr>
              <w:t>Explain the fitness requirements and inspection procedure for vehicles carrying RTO</w:t>
            </w:r>
          </w:p>
          <w:p w14:paraId="0F6E7CBC" w14:textId="1A3B9996" w:rsidR="00E56309" w:rsidRPr="00E56309" w:rsidRDefault="00E56309" w:rsidP="00E56309">
            <w:pPr>
              <w:pStyle w:val="ListParagraph"/>
              <w:numPr>
                <w:ilvl w:val="0"/>
                <w:numId w:val="37"/>
              </w:numPr>
              <w:suppressAutoHyphens/>
              <w:contextualSpacing w:val="0"/>
              <w:rPr>
                <w:rFonts w:cstheme="minorHAnsi"/>
                <w:szCs w:val="20"/>
              </w:rPr>
            </w:pPr>
            <w:r w:rsidRPr="00E56309">
              <w:rPr>
                <w:rFonts w:cstheme="minorHAnsi"/>
                <w:szCs w:val="20"/>
              </w:rPr>
              <w:t xml:space="preserve">Describe safety and security requirements for ODC vehicle operators </w:t>
            </w:r>
          </w:p>
        </w:tc>
        <w:tc>
          <w:tcPr>
            <w:tcW w:w="4514" w:type="dxa"/>
          </w:tcPr>
          <w:p w14:paraId="1AA574D8" w14:textId="5097F8F9" w:rsidR="00E56309" w:rsidRPr="00E56309" w:rsidRDefault="0057029B" w:rsidP="00E56309">
            <w:pPr>
              <w:pStyle w:val="ListParagraph"/>
              <w:numPr>
                <w:ilvl w:val="0"/>
                <w:numId w:val="37"/>
              </w:numPr>
              <w:suppressAutoHyphens/>
              <w:contextualSpacing w:val="0"/>
              <w:rPr>
                <w:rFonts w:cstheme="minorHAnsi"/>
                <w:szCs w:val="20"/>
              </w:rPr>
            </w:pPr>
            <w:r>
              <w:rPr>
                <w:rFonts w:cstheme="minorHAnsi"/>
                <w:szCs w:val="20"/>
              </w:rPr>
              <w:t>Analyse the type of ODC and d</w:t>
            </w:r>
            <w:r w:rsidR="00E56309" w:rsidRPr="00E56309">
              <w:rPr>
                <w:rFonts w:cstheme="minorHAnsi"/>
                <w:szCs w:val="20"/>
              </w:rPr>
              <w:t xml:space="preserve">etail </w:t>
            </w:r>
            <w:r>
              <w:rPr>
                <w:rFonts w:cstheme="minorHAnsi"/>
                <w:szCs w:val="20"/>
              </w:rPr>
              <w:t xml:space="preserve">how </w:t>
            </w:r>
            <w:r w:rsidR="00E56309" w:rsidRPr="00E56309">
              <w:rPr>
                <w:rFonts w:cstheme="minorHAnsi"/>
                <w:szCs w:val="20"/>
              </w:rPr>
              <w:t xml:space="preserve">carrier </w:t>
            </w:r>
            <w:r>
              <w:rPr>
                <w:rFonts w:cstheme="minorHAnsi"/>
                <w:szCs w:val="20"/>
              </w:rPr>
              <w:t>is selected.</w:t>
            </w:r>
          </w:p>
          <w:p w14:paraId="176CC897" w14:textId="77777777" w:rsidR="00BA35A0" w:rsidRDefault="0057029B" w:rsidP="00E56309">
            <w:pPr>
              <w:pStyle w:val="ListParagraph"/>
              <w:numPr>
                <w:ilvl w:val="0"/>
                <w:numId w:val="37"/>
              </w:numPr>
              <w:suppressAutoHyphens/>
              <w:contextualSpacing w:val="0"/>
              <w:rPr>
                <w:rFonts w:cstheme="minorHAnsi"/>
                <w:szCs w:val="20"/>
              </w:rPr>
            </w:pPr>
            <w:r>
              <w:rPr>
                <w:rFonts w:cstheme="minorHAnsi"/>
                <w:szCs w:val="20"/>
              </w:rPr>
              <w:t>Perform the</w:t>
            </w:r>
            <w:r w:rsidR="00E56309" w:rsidRPr="00E56309">
              <w:rPr>
                <w:rFonts w:cstheme="minorHAnsi"/>
                <w:szCs w:val="20"/>
              </w:rPr>
              <w:t xml:space="preserve"> </w:t>
            </w:r>
            <w:r w:rsidR="00BA35A0">
              <w:rPr>
                <w:rFonts w:cstheme="minorHAnsi"/>
                <w:szCs w:val="20"/>
              </w:rPr>
              <w:t xml:space="preserve">way </w:t>
            </w:r>
            <w:r w:rsidR="00E56309" w:rsidRPr="00E56309">
              <w:rPr>
                <w:rFonts w:cstheme="minorHAnsi"/>
                <w:szCs w:val="20"/>
              </w:rPr>
              <w:t xml:space="preserve">ODC </w:t>
            </w:r>
            <w:r w:rsidR="00BA35A0">
              <w:rPr>
                <w:rFonts w:cstheme="minorHAnsi"/>
                <w:szCs w:val="20"/>
              </w:rPr>
              <w:t xml:space="preserve">is loaded and unloaded. </w:t>
            </w:r>
          </w:p>
          <w:p w14:paraId="5880545D" w14:textId="4380B7AF" w:rsidR="00E56309" w:rsidRPr="00E56309" w:rsidRDefault="00BA35A0" w:rsidP="00E56309">
            <w:pPr>
              <w:pStyle w:val="ListParagraph"/>
              <w:numPr>
                <w:ilvl w:val="0"/>
                <w:numId w:val="37"/>
              </w:numPr>
              <w:suppressAutoHyphens/>
              <w:contextualSpacing w:val="0"/>
              <w:rPr>
                <w:rFonts w:cstheme="minorHAnsi"/>
                <w:szCs w:val="20"/>
              </w:rPr>
            </w:pPr>
            <w:r>
              <w:rPr>
                <w:rFonts w:cstheme="minorHAnsi"/>
                <w:szCs w:val="20"/>
              </w:rPr>
              <w:t xml:space="preserve">Analyse </w:t>
            </w:r>
            <w:r w:rsidR="00E56309" w:rsidRPr="00E56309">
              <w:rPr>
                <w:rFonts w:cstheme="minorHAnsi"/>
                <w:szCs w:val="20"/>
              </w:rPr>
              <w:t xml:space="preserve">securing procedure </w:t>
            </w:r>
          </w:p>
          <w:p w14:paraId="4E316214" w14:textId="3100B164" w:rsidR="00E56309" w:rsidRPr="00E56309" w:rsidRDefault="00BA35A0" w:rsidP="00E56309">
            <w:pPr>
              <w:pStyle w:val="ListParagraph"/>
              <w:numPr>
                <w:ilvl w:val="0"/>
                <w:numId w:val="37"/>
              </w:numPr>
              <w:suppressAutoHyphens/>
              <w:contextualSpacing w:val="0"/>
              <w:rPr>
                <w:rFonts w:cstheme="minorHAnsi"/>
                <w:szCs w:val="20"/>
              </w:rPr>
            </w:pPr>
            <w:r>
              <w:rPr>
                <w:rFonts w:cstheme="minorHAnsi"/>
                <w:szCs w:val="20"/>
              </w:rPr>
              <w:t>Practice</w:t>
            </w:r>
            <w:r w:rsidR="00E56309" w:rsidRPr="00E56309">
              <w:rPr>
                <w:rFonts w:cstheme="minorHAnsi"/>
                <w:szCs w:val="20"/>
              </w:rPr>
              <w:t xml:space="preserve"> the special document</w:t>
            </w:r>
            <w:r>
              <w:rPr>
                <w:rFonts w:cstheme="minorHAnsi"/>
                <w:szCs w:val="20"/>
              </w:rPr>
              <w:t xml:space="preserve">s required </w:t>
            </w:r>
            <w:r w:rsidR="00E56309" w:rsidRPr="00E56309">
              <w:rPr>
                <w:rFonts w:cstheme="minorHAnsi"/>
                <w:szCs w:val="20"/>
              </w:rPr>
              <w:t xml:space="preserve">for </w:t>
            </w:r>
            <w:r>
              <w:rPr>
                <w:rFonts w:cstheme="minorHAnsi"/>
                <w:szCs w:val="20"/>
              </w:rPr>
              <w:t xml:space="preserve">carrying </w:t>
            </w:r>
            <w:r w:rsidR="00E56309" w:rsidRPr="00E56309">
              <w:rPr>
                <w:rFonts w:cstheme="minorHAnsi"/>
                <w:szCs w:val="20"/>
              </w:rPr>
              <w:t>ODC viz. road permits, license etc</w:t>
            </w:r>
          </w:p>
          <w:p w14:paraId="578C817D" w14:textId="77777777" w:rsidR="00E56309" w:rsidRPr="00E56309" w:rsidRDefault="00E56309" w:rsidP="00E56309">
            <w:pPr>
              <w:pStyle w:val="ListParagraph"/>
              <w:numPr>
                <w:ilvl w:val="0"/>
                <w:numId w:val="37"/>
              </w:numPr>
              <w:suppressAutoHyphens/>
              <w:contextualSpacing w:val="0"/>
              <w:rPr>
                <w:rFonts w:cstheme="minorHAnsi"/>
                <w:szCs w:val="20"/>
              </w:rPr>
            </w:pPr>
            <w:r w:rsidRPr="00E56309">
              <w:rPr>
                <w:rFonts w:cstheme="minorHAnsi"/>
                <w:szCs w:val="20"/>
              </w:rPr>
              <w:t>Identify optimal route for transportation</w:t>
            </w:r>
          </w:p>
          <w:p w14:paraId="44508BA6" w14:textId="77777777" w:rsidR="00E56309" w:rsidRPr="00E56309" w:rsidRDefault="00E56309" w:rsidP="00E56309">
            <w:pPr>
              <w:pStyle w:val="ListParagraph"/>
              <w:numPr>
                <w:ilvl w:val="0"/>
                <w:numId w:val="37"/>
              </w:numPr>
              <w:suppressAutoHyphens/>
              <w:contextualSpacing w:val="0"/>
              <w:rPr>
                <w:rFonts w:cstheme="minorHAnsi"/>
                <w:szCs w:val="20"/>
              </w:rPr>
            </w:pPr>
            <w:r w:rsidRPr="00E56309">
              <w:rPr>
                <w:rFonts w:cstheme="minorHAnsi"/>
                <w:szCs w:val="20"/>
              </w:rPr>
              <w:t>Discuss the process of acquiring permits from RTO</w:t>
            </w:r>
          </w:p>
          <w:p w14:paraId="73BD2A4E" w14:textId="451739B2" w:rsidR="007B0C90" w:rsidRDefault="007B0C90" w:rsidP="00E56309">
            <w:pPr>
              <w:pStyle w:val="ListParagraph"/>
              <w:numPr>
                <w:ilvl w:val="0"/>
                <w:numId w:val="37"/>
              </w:numPr>
              <w:suppressAutoHyphens/>
              <w:contextualSpacing w:val="0"/>
              <w:rPr>
                <w:rFonts w:cstheme="minorHAnsi"/>
                <w:szCs w:val="20"/>
              </w:rPr>
            </w:pPr>
            <w:r>
              <w:rPr>
                <w:rFonts w:cstheme="minorHAnsi"/>
                <w:szCs w:val="20"/>
              </w:rPr>
              <w:t>Validate</w:t>
            </w:r>
            <w:r w:rsidR="00E56309" w:rsidRPr="00E56309">
              <w:rPr>
                <w:rFonts w:cstheme="minorHAnsi"/>
                <w:szCs w:val="20"/>
              </w:rPr>
              <w:t xml:space="preserve"> the inspection procedure for vehicles carrying RTO</w:t>
            </w:r>
            <w:r>
              <w:rPr>
                <w:rFonts w:cstheme="minorHAnsi"/>
                <w:szCs w:val="20"/>
              </w:rPr>
              <w:t>.</w:t>
            </w:r>
          </w:p>
          <w:p w14:paraId="610A4714" w14:textId="3B4C6CDD" w:rsidR="00E56309" w:rsidRPr="00E56309" w:rsidRDefault="003C1B3A" w:rsidP="00E56309">
            <w:pPr>
              <w:pStyle w:val="ListParagraph"/>
              <w:numPr>
                <w:ilvl w:val="0"/>
                <w:numId w:val="37"/>
              </w:numPr>
              <w:suppressAutoHyphens/>
              <w:contextualSpacing w:val="0"/>
              <w:rPr>
                <w:rFonts w:cstheme="minorHAnsi"/>
                <w:szCs w:val="20"/>
              </w:rPr>
            </w:pPr>
            <w:r>
              <w:rPr>
                <w:rFonts w:cstheme="minorHAnsi"/>
                <w:szCs w:val="20"/>
              </w:rPr>
              <w:t>Illustrate</w:t>
            </w:r>
            <w:r w:rsidR="007B0C90">
              <w:rPr>
                <w:rFonts w:cstheme="minorHAnsi"/>
                <w:szCs w:val="20"/>
              </w:rPr>
              <w:t xml:space="preserve"> the </w:t>
            </w:r>
            <w:r>
              <w:rPr>
                <w:rFonts w:cstheme="minorHAnsi"/>
                <w:szCs w:val="20"/>
              </w:rPr>
              <w:t xml:space="preserve">vehicle </w:t>
            </w:r>
            <w:r w:rsidR="007B0C90" w:rsidRPr="00E56309">
              <w:rPr>
                <w:rFonts w:cstheme="minorHAnsi"/>
                <w:szCs w:val="20"/>
              </w:rPr>
              <w:t>fitness requirements</w:t>
            </w:r>
            <w:r w:rsidR="007B0C90">
              <w:rPr>
                <w:rFonts w:cstheme="minorHAnsi"/>
                <w:szCs w:val="20"/>
              </w:rPr>
              <w:t>.</w:t>
            </w:r>
          </w:p>
          <w:p w14:paraId="26AA38C1" w14:textId="0F25FCED" w:rsidR="003B25AC" w:rsidRDefault="007B0C90" w:rsidP="003B25AC">
            <w:pPr>
              <w:pStyle w:val="ListParagraph"/>
              <w:numPr>
                <w:ilvl w:val="0"/>
                <w:numId w:val="37"/>
              </w:numPr>
              <w:suppressAutoHyphens/>
              <w:contextualSpacing w:val="0"/>
              <w:rPr>
                <w:rFonts w:cstheme="minorHAnsi"/>
                <w:szCs w:val="20"/>
              </w:rPr>
            </w:pPr>
            <w:r>
              <w:rPr>
                <w:rFonts w:cstheme="minorHAnsi"/>
                <w:szCs w:val="20"/>
              </w:rPr>
              <w:t>Demonstrate</w:t>
            </w:r>
            <w:r w:rsidR="00E56309" w:rsidRPr="00E56309">
              <w:rPr>
                <w:rFonts w:cstheme="minorHAnsi"/>
                <w:szCs w:val="20"/>
              </w:rPr>
              <w:t xml:space="preserve"> </w:t>
            </w:r>
            <w:r w:rsidR="003C1B3A">
              <w:rPr>
                <w:rFonts w:cstheme="minorHAnsi"/>
                <w:szCs w:val="20"/>
              </w:rPr>
              <w:t xml:space="preserve">about </w:t>
            </w:r>
            <w:r w:rsidR="00E56309" w:rsidRPr="00E56309">
              <w:rPr>
                <w:rFonts w:cstheme="minorHAnsi"/>
                <w:szCs w:val="20"/>
              </w:rPr>
              <w:t xml:space="preserve">tracking </w:t>
            </w:r>
            <w:r w:rsidR="003C1B3A" w:rsidRPr="00E56309">
              <w:rPr>
                <w:rFonts w:cstheme="minorHAnsi"/>
                <w:szCs w:val="20"/>
              </w:rPr>
              <w:t xml:space="preserve">vehicle </w:t>
            </w:r>
            <w:r w:rsidR="00E56309" w:rsidRPr="00E56309">
              <w:rPr>
                <w:rFonts w:cstheme="minorHAnsi"/>
                <w:szCs w:val="20"/>
              </w:rPr>
              <w:t>using GPS/telephone</w:t>
            </w:r>
            <w:r w:rsidR="003C1B3A">
              <w:rPr>
                <w:rFonts w:cstheme="minorHAnsi"/>
                <w:szCs w:val="20"/>
              </w:rPr>
              <w:t>.</w:t>
            </w:r>
          </w:p>
          <w:p w14:paraId="1CB3F0F2" w14:textId="53BCE5B4" w:rsidR="00E56309" w:rsidRPr="003B25AC" w:rsidRDefault="007B0C90" w:rsidP="003B25AC">
            <w:pPr>
              <w:pStyle w:val="ListParagraph"/>
              <w:numPr>
                <w:ilvl w:val="0"/>
                <w:numId w:val="37"/>
              </w:numPr>
              <w:suppressAutoHyphens/>
              <w:contextualSpacing w:val="0"/>
              <w:rPr>
                <w:rFonts w:cstheme="minorHAnsi"/>
                <w:szCs w:val="20"/>
              </w:rPr>
            </w:pPr>
            <w:r>
              <w:rPr>
                <w:rFonts w:cstheme="minorHAnsi"/>
                <w:szCs w:val="20"/>
              </w:rPr>
              <w:t>Perform</w:t>
            </w:r>
            <w:r w:rsidR="00E56309" w:rsidRPr="003B25AC">
              <w:rPr>
                <w:rFonts w:cstheme="minorHAnsi"/>
                <w:szCs w:val="20"/>
              </w:rPr>
              <w:t xml:space="preserve"> safety and security requirements for ODC vehicle operators </w:t>
            </w:r>
          </w:p>
        </w:tc>
      </w:tr>
      <w:tr w:rsidR="00E56309" w:rsidRPr="00D46B32" w14:paraId="75A72475"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3DE63CB" w14:textId="77777777" w:rsidR="00E56309" w:rsidRPr="00D46B32" w:rsidRDefault="00E56309" w:rsidP="00E56309">
            <w:pPr>
              <w:rPr>
                <w:b/>
                <w:lang w:val="en-IN"/>
              </w:rPr>
            </w:pPr>
            <w:r>
              <w:rPr>
                <w:b/>
                <w:lang w:val="en-IN"/>
              </w:rPr>
              <w:t>Classroom Aids</w:t>
            </w:r>
          </w:p>
        </w:tc>
      </w:tr>
      <w:tr w:rsidR="00E56309" w:rsidRPr="00D46B32" w14:paraId="4D010BFF" w14:textId="77777777" w:rsidTr="00D42D84">
        <w:tc>
          <w:tcPr>
            <w:tcW w:w="9017" w:type="dxa"/>
            <w:gridSpan w:val="2"/>
          </w:tcPr>
          <w:p w14:paraId="0EAE3A58" w14:textId="77777777" w:rsidR="00E56309" w:rsidRDefault="00E56309" w:rsidP="00E56309">
            <w:pPr>
              <w:rPr>
                <w:b/>
                <w:lang w:val="en-IN"/>
              </w:rPr>
            </w:pPr>
            <w:r w:rsidRPr="007B0438">
              <w:rPr>
                <w:bCs/>
                <w:lang w:val="en-IN"/>
              </w:rPr>
              <w:t>Charts, Models</w:t>
            </w:r>
            <w:r w:rsidRPr="007B0438">
              <w:rPr>
                <w:color w:val="000000"/>
                <w:lang w:val="en-IN"/>
              </w:rPr>
              <w:t>, Video presentation, Flip Chart, Whiteboard/Smart Board, Marker, Board eraser</w:t>
            </w:r>
          </w:p>
        </w:tc>
      </w:tr>
      <w:tr w:rsidR="00E56309" w:rsidRPr="00D46B32" w14:paraId="03A2EE7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C362129" w14:textId="77777777" w:rsidR="00E56309" w:rsidRPr="00D46B32" w:rsidRDefault="00E56309" w:rsidP="00E56309">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E56309" w14:paraId="433AC8D6" w14:textId="77777777" w:rsidTr="00D42D84">
        <w:trPr>
          <w:trHeight w:val="622"/>
        </w:trPr>
        <w:tc>
          <w:tcPr>
            <w:tcW w:w="9017" w:type="dxa"/>
            <w:gridSpan w:val="2"/>
          </w:tcPr>
          <w:p w14:paraId="1CA363DD" w14:textId="24E7C46E" w:rsidR="00E56309" w:rsidRDefault="00F1030E" w:rsidP="00E56309">
            <w:pPr>
              <w:rPr>
                <w:b/>
                <w:lang w:val="en-IN"/>
              </w:rPr>
            </w:pPr>
            <w:r w:rsidRPr="00F1030E">
              <w:rPr>
                <w:bCs/>
                <w:lang w:val="en-IN"/>
              </w:rPr>
              <w:t>ERP, MS Office, GPS tracker and receiver, sample documentation for vehicle and cargo, sample permits, stationery, worksheets, etc</w:t>
            </w:r>
          </w:p>
        </w:tc>
      </w:tr>
    </w:tbl>
    <w:p w14:paraId="4E2B2D48" w14:textId="77777777" w:rsidR="00A50264" w:rsidRDefault="00A50264" w:rsidP="00F70C22">
      <w:pPr>
        <w:pStyle w:val="Heading2"/>
        <w:rPr>
          <w:color w:val="0B84B5"/>
        </w:rPr>
      </w:pPr>
    </w:p>
    <w:p w14:paraId="7CFAB706" w14:textId="5C99BB92" w:rsidR="001124C6" w:rsidRDefault="001124C6" w:rsidP="00F70C22">
      <w:pPr>
        <w:rPr>
          <w:rFonts w:asciiTheme="majorHAnsi" w:eastAsiaTheme="majorEastAsia" w:hAnsiTheme="majorHAnsi" w:cstheme="majorBidi"/>
          <w:b/>
          <w:bCs/>
          <w:color w:val="0B84B5"/>
          <w:sz w:val="26"/>
          <w:szCs w:val="26"/>
          <w:lang w:val="en-IN"/>
        </w:rPr>
      </w:pPr>
    </w:p>
    <w:p w14:paraId="10BDB126" w14:textId="5841C1DD" w:rsidR="00522CCC" w:rsidRDefault="00522CCC" w:rsidP="00F70C22">
      <w:pPr>
        <w:rPr>
          <w:rFonts w:asciiTheme="majorHAnsi" w:eastAsiaTheme="majorEastAsia" w:hAnsiTheme="majorHAnsi" w:cstheme="majorBidi"/>
          <w:b/>
          <w:bCs/>
          <w:color w:val="0B84B5"/>
          <w:sz w:val="26"/>
          <w:szCs w:val="26"/>
          <w:lang w:val="en-IN"/>
        </w:rPr>
      </w:pPr>
    </w:p>
    <w:p w14:paraId="6DB72AED" w14:textId="26F6B8AA" w:rsidR="00522CCC" w:rsidRDefault="00522CCC" w:rsidP="00F70C22">
      <w:pPr>
        <w:rPr>
          <w:rFonts w:asciiTheme="majorHAnsi" w:eastAsiaTheme="majorEastAsia" w:hAnsiTheme="majorHAnsi" w:cstheme="majorBidi"/>
          <w:b/>
          <w:bCs/>
          <w:color w:val="0B84B5"/>
          <w:sz w:val="26"/>
          <w:szCs w:val="26"/>
          <w:lang w:val="en-IN"/>
        </w:rPr>
      </w:pPr>
    </w:p>
    <w:p w14:paraId="62172141" w14:textId="2C63B01A" w:rsidR="00522CCC" w:rsidRDefault="00522CCC" w:rsidP="00F70C22">
      <w:pPr>
        <w:rPr>
          <w:rFonts w:asciiTheme="majorHAnsi" w:eastAsiaTheme="majorEastAsia" w:hAnsiTheme="majorHAnsi" w:cstheme="majorBidi"/>
          <w:b/>
          <w:bCs/>
          <w:color w:val="0B84B5"/>
          <w:sz w:val="26"/>
          <w:szCs w:val="26"/>
          <w:lang w:val="en-IN"/>
        </w:rPr>
      </w:pPr>
    </w:p>
    <w:p w14:paraId="0767A818" w14:textId="77777777" w:rsidR="00522CCC" w:rsidRDefault="00522CCC" w:rsidP="00F70C22">
      <w:pPr>
        <w:rPr>
          <w:rFonts w:asciiTheme="majorHAnsi" w:eastAsiaTheme="majorEastAsia" w:hAnsiTheme="majorHAnsi" w:cstheme="majorBidi"/>
          <w:b/>
          <w:bCs/>
          <w:color w:val="0B84B5"/>
          <w:sz w:val="26"/>
          <w:szCs w:val="26"/>
          <w:lang w:val="en-IN"/>
        </w:rPr>
      </w:pPr>
    </w:p>
    <w:p w14:paraId="43B0ADCB" w14:textId="77777777" w:rsidR="001124C6" w:rsidRDefault="001124C6" w:rsidP="00F70C22">
      <w:pPr>
        <w:rPr>
          <w:rFonts w:asciiTheme="majorHAnsi" w:eastAsiaTheme="majorEastAsia" w:hAnsiTheme="majorHAnsi" w:cstheme="majorBidi"/>
          <w:b/>
          <w:bCs/>
          <w:color w:val="0B84B5"/>
          <w:sz w:val="26"/>
          <w:szCs w:val="26"/>
          <w:lang w:val="en-IN"/>
        </w:rPr>
      </w:pPr>
    </w:p>
    <w:p w14:paraId="5D344DA0" w14:textId="394C6AF9" w:rsidR="004A26B8" w:rsidRDefault="004A26B8" w:rsidP="00F70C22">
      <w:pPr>
        <w:rPr>
          <w:rFonts w:asciiTheme="majorHAnsi" w:eastAsiaTheme="majorEastAsia" w:hAnsiTheme="majorHAnsi" w:cstheme="majorBidi"/>
          <w:b/>
          <w:bCs/>
          <w:color w:val="0B84B5"/>
          <w:sz w:val="26"/>
          <w:szCs w:val="26"/>
          <w:lang w:val="en-IN"/>
        </w:rPr>
      </w:pPr>
      <w:r w:rsidRPr="004A26B8">
        <w:rPr>
          <w:rFonts w:asciiTheme="majorHAnsi" w:eastAsiaTheme="majorEastAsia" w:hAnsiTheme="majorHAnsi" w:cstheme="majorBidi"/>
          <w:b/>
          <w:bCs/>
          <w:color w:val="0B84B5"/>
          <w:sz w:val="26"/>
          <w:szCs w:val="26"/>
          <w:lang w:val="en-IN"/>
        </w:rPr>
        <w:t xml:space="preserve">Module 8: </w:t>
      </w:r>
      <w:r w:rsidR="001946AD" w:rsidRPr="001946AD">
        <w:rPr>
          <w:rFonts w:asciiTheme="majorHAnsi" w:eastAsiaTheme="majorEastAsia" w:hAnsiTheme="majorHAnsi" w:cstheme="majorBidi"/>
          <w:b/>
          <w:bCs/>
          <w:color w:val="0B84B5"/>
          <w:sz w:val="26"/>
          <w:szCs w:val="26"/>
          <w:lang w:val="en-IN"/>
        </w:rPr>
        <w:t>Guidelines on integrity and ethics</w:t>
      </w:r>
    </w:p>
    <w:p w14:paraId="5AD52458" w14:textId="20AB4A30" w:rsidR="00F70C22" w:rsidRDefault="00F70C22" w:rsidP="00F70C22">
      <w:pPr>
        <w:rPr>
          <w:b/>
          <w:bCs/>
          <w:i/>
          <w:iCs/>
          <w:color w:val="0B84B5"/>
          <w:sz w:val="24"/>
          <w:szCs w:val="24"/>
        </w:rPr>
      </w:pPr>
      <w:r>
        <w:rPr>
          <w:b/>
          <w:bCs/>
          <w:i/>
          <w:iCs/>
          <w:color w:val="0B84B5"/>
          <w:sz w:val="24"/>
          <w:szCs w:val="24"/>
        </w:rPr>
        <w:t xml:space="preserve">Mapped to </w:t>
      </w:r>
      <w:r w:rsidR="001946AD" w:rsidRPr="001946AD">
        <w:rPr>
          <w:b/>
          <w:bCs/>
          <w:i/>
          <w:iCs/>
          <w:color w:val="0B84B5"/>
          <w:sz w:val="24"/>
          <w:szCs w:val="24"/>
        </w:rPr>
        <w:t>LSC/ N9908</w:t>
      </w:r>
    </w:p>
    <w:p w14:paraId="5F214C9A" w14:textId="77777777" w:rsidR="00F8059D" w:rsidRPr="00353CC2" w:rsidRDefault="00F8059D" w:rsidP="00F8059D">
      <w:pPr>
        <w:rPr>
          <w:b/>
          <w:bCs/>
          <w:color w:val="000000"/>
        </w:rPr>
      </w:pPr>
      <w:r w:rsidRPr="00353CC2">
        <w:rPr>
          <w:b/>
          <w:bCs/>
          <w:color w:val="000000"/>
        </w:rPr>
        <w:t xml:space="preserve">Terminal Outcomes: </w:t>
      </w:r>
    </w:p>
    <w:p w14:paraId="6A15DC40" w14:textId="77777777" w:rsidR="00D65465" w:rsidRDefault="00D65465" w:rsidP="00D65465">
      <w:pPr>
        <w:pStyle w:val="ListParagraph"/>
        <w:numPr>
          <w:ilvl w:val="0"/>
          <w:numId w:val="36"/>
        </w:numPr>
        <w:tabs>
          <w:tab w:val="left" w:pos="7896"/>
          <w:tab w:val="left" w:pos="11692"/>
        </w:tabs>
        <w:rPr>
          <w:color w:val="000000"/>
        </w:rPr>
      </w:pPr>
      <w:r>
        <w:rPr>
          <w:color w:val="000000"/>
        </w:rPr>
        <w:t>Explain the concepts of integrity, ethics</w:t>
      </w:r>
    </w:p>
    <w:p w14:paraId="63AF65C7" w14:textId="77777777" w:rsidR="00D65465" w:rsidRDefault="00D65465" w:rsidP="00D65465">
      <w:pPr>
        <w:pStyle w:val="ListParagraph"/>
        <w:numPr>
          <w:ilvl w:val="0"/>
          <w:numId w:val="36"/>
        </w:numPr>
        <w:tabs>
          <w:tab w:val="left" w:pos="7896"/>
          <w:tab w:val="left" w:pos="11692"/>
        </w:tabs>
        <w:rPr>
          <w:color w:val="000000"/>
        </w:rPr>
      </w:pPr>
      <w:r>
        <w:rPr>
          <w:color w:val="000000"/>
        </w:rPr>
        <w:t>Detail the various regulatory requirements related to logistics industry</w:t>
      </w:r>
    </w:p>
    <w:p w14:paraId="662D31DB" w14:textId="57AABC43" w:rsidR="004A26B8" w:rsidRPr="004A26B8" w:rsidRDefault="004A26B8" w:rsidP="00F8059D">
      <w:pPr>
        <w:pStyle w:val="PHbodytextbold"/>
        <w:rPr>
          <w:rFonts w:asciiTheme="minorHAnsi" w:hAnsiTheme="minorHAnsi"/>
          <w:b w:val="0"/>
          <w:color w:val="000000"/>
          <w:sz w:val="22"/>
        </w:rPr>
      </w:pPr>
    </w:p>
    <w:tbl>
      <w:tblPr>
        <w:tblStyle w:val="PlainTable1"/>
        <w:tblW w:w="9487" w:type="dxa"/>
        <w:tblLook w:val="0420" w:firstRow="1" w:lastRow="0" w:firstColumn="0" w:lastColumn="0" w:noHBand="0" w:noVBand="1"/>
      </w:tblPr>
      <w:tblGrid>
        <w:gridCol w:w="4737"/>
        <w:gridCol w:w="4750"/>
      </w:tblGrid>
      <w:tr w:rsidR="00F70C22" w14:paraId="4C70101C" w14:textId="77777777" w:rsidTr="001124C6">
        <w:trPr>
          <w:cnfStyle w:val="100000000000" w:firstRow="1" w:lastRow="0" w:firstColumn="0" w:lastColumn="0" w:oddVBand="0" w:evenVBand="0" w:oddHBand="0" w:evenHBand="0" w:firstRowFirstColumn="0" w:firstRowLastColumn="0" w:lastRowFirstColumn="0" w:lastRowLastColumn="0"/>
          <w:trHeight w:val="272"/>
        </w:trPr>
        <w:tc>
          <w:tcPr>
            <w:tcW w:w="4737" w:type="dxa"/>
          </w:tcPr>
          <w:p w14:paraId="1EE85FA8"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750" w:type="dxa"/>
          </w:tcPr>
          <w:p w14:paraId="53AA6EF8"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324012">
              <w:rPr>
                <w:rFonts w:ascii="Carlito" w:eastAsia="Carlito" w:hAnsi="Carlito" w:cs="Carlito"/>
                <w:b w:val="0"/>
                <w:bCs w:val="0"/>
                <w:i/>
                <w:color w:val="006FC0"/>
              </w:rPr>
              <w:t>50</w:t>
            </w:r>
            <w:r w:rsidRPr="0097383B">
              <w:rPr>
                <w:rFonts w:ascii="Carlito" w:eastAsia="Carlito" w:hAnsi="Carlito" w:cs="Carlito"/>
                <w:b w:val="0"/>
                <w:bCs w:val="0"/>
                <w:i/>
                <w:color w:val="006FC0"/>
              </w:rPr>
              <w:t>:00</w:t>
            </w:r>
          </w:p>
        </w:tc>
      </w:tr>
      <w:tr w:rsidR="00F70C22" w14:paraId="53D9914A" w14:textId="77777777" w:rsidTr="001124C6">
        <w:trPr>
          <w:cnfStyle w:val="000000100000" w:firstRow="0" w:lastRow="0" w:firstColumn="0" w:lastColumn="0" w:oddVBand="0" w:evenVBand="0" w:oddHBand="1" w:evenHBand="0" w:firstRowFirstColumn="0" w:firstRowLastColumn="0" w:lastRowFirstColumn="0" w:lastRowLastColumn="0"/>
          <w:trHeight w:val="316"/>
        </w:trPr>
        <w:tc>
          <w:tcPr>
            <w:tcW w:w="4737" w:type="dxa"/>
            <w:vAlign w:val="center"/>
          </w:tcPr>
          <w:p w14:paraId="0226F138" w14:textId="77777777" w:rsidR="00F70C22" w:rsidRPr="003F5934" w:rsidRDefault="00F70C22" w:rsidP="00D42D84">
            <w:pPr>
              <w:rPr>
                <w:b/>
                <w:lang w:val="en-IN"/>
              </w:rPr>
            </w:pPr>
            <w:r w:rsidRPr="00353CC2">
              <w:rPr>
                <w:b/>
                <w:lang w:val="en-IN"/>
              </w:rPr>
              <w:t>Theory – Key Learning Outcomes</w:t>
            </w:r>
          </w:p>
        </w:tc>
        <w:tc>
          <w:tcPr>
            <w:tcW w:w="4750" w:type="dxa"/>
            <w:vAlign w:val="center"/>
          </w:tcPr>
          <w:p w14:paraId="2B00AC2A" w14:textId="77777777" w:rsidR="00F70C22" w:rsidRPr="00353CC2" w:rsidRDefault="00F70C22" w:rsidP="00D42D84">
            <w:pPr>
              <w:rPr>
                <w:lang w:val="en-IN"/>
              </w:rPr>
            </w:pPr>
            <w:r w:rsidRPr="00353CC2">
              <w:rPr>
                <w:b/>
                <w:lang w:val="en-IN"/>
              </w:rPr>
              <w:t>Practical – Key Learning Outcomes</w:t>
            </w:r>
          </w:p>
        </w:tc>
      </w:tr>
      <w:tr w:rsidR="00CA0642" w14:paraId="796ECABC" w14:textId="77777777" w:rsidTr="001124C6">
        <w:trPr>
          <w:trHeight w:val="2258"/>
        </w:trPr>
        <w:tc>
          <w:tcPr>
            <w:tcW w:w="4737" w:type="dxa"/>
            <w:tcBorders>
              <w:top w:val="single" w:sz="4" w:space="0" w:color="auto"/>
              <w:left w:val="single" w:sz="4" w:space="0" w:color="auto"/>
              <w:bottom w:val="single" w:sz="4" w:space="0" w:color="auto"/>
              <w:right w:val="single" w:sz="4" w:space="0" w:color="auto"/>
            </w:tcBorders>
          </w:tcPr>
          <w:p w14:paraId="01BC98E6" w14:textId="77777777" w:rsidR="00AF5891" w:rsidRPr="00AF5891" w:rsidRDefault="00AF5891" w:rsidP="00D65465">
            <w:pPr>
              <w:pStyle w:val="Bullets"/>
              <w:numPr>
                <w:ilvl w:val="0"/>
                <w:numId w:val="37"/>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Describe the concepts of integrity, ethics</w:t>
            </w:r>
          </w:p>
          <w:p w14:paraId="3B425FBC" w14:textId="77777777" w:rsidR="00AF5891" w:rsidRPr="00AF5891" w:rsidRDefault="00AF5891" w:rsidP="00D65465">
            <w:pPr>
              <w:pStyle w:val="Bullets"/>
              <w:numPr>
                <w:ilvl w:val="0"/>
                <w:numId w:val="37"/>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Detail the various regulatory requirements related to logistics industry</w:t>
            </w:r>
          </w:p>
          <w:p w14:paraId="7C5F8144" w14:textId="6CEF7234" w:rsidR="00AF5891" w:rsidRDefault="00AF5891" w:rsidP="00D65465">
            <w:pPr>
              <w:pStyle w:val="Bullets"/>
              <w:numPr>
                <w:ilvl w:val="0"/>
                <w:numId w:val="37"/>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Explain data and information security practices</w:t>
            </w:r>
          </w:p>
          <w:p w14:paraId="032CA116" w14:textId="77777777" w:rsidR="00D65465" w:rsidRDefault="00D65465" w:rsidP="00D65465">
            <w:pPr>
              <w:pStyle w:val="ListParagraph"/>
              <w:numPr>
                <w:ilvl w:val="0"/>
                <w:numId w:val="37"/>
              </w:numPr>
              <w:tabs>
                <w:tab w:val="left" w:pos="7896"/>
                <w:tab w:val="left" w:pos="11692"/>
              </w:tabs>
              <w:rPr>
                <w:color w:val="000000"/>
              </w:rPr>
            </w:pPr>
            <w:r>
              <w:rPr>
                <w:color w:val="000000"/>
              </w:rPr>
              <w:t>Discuss the various corrupt practices</w:t>
            </w:r>
          </w:p>
          <w:p w14:paraId="566468B7" w14:textId="77777777" w:rsidR="00D65465" w:rsidRDefault="00D65465" w:rsidP="00D65465">
            <w:pPr>
              <w:pStyle w:val="ListParagraph"/>
              <w:numPr>
                <w:ilvl w:val="0"/>
                <w:numId w:val="37"/>
              </w:numPr>
              <w:tabs>
                <w:tab w:val="left" w:pos="7896"/>
                <w:tab w:val="left" w:pos="11692"/>
              </w:tabs>
              <w:rPr>
                <w:color w:val="000000"/>
              </w:rPr>
            </w:pPr>
            <w:r>
              <w:rPr>
                <w:color w:val="000000"/>
              </w:rPr>
              <w:t>Discuss regulatory requirements, code of conduct and etiquettes</w:t>
            </w:r>
          </w:p>
          <w:p w14:paraId="19EF8B80" w14:textId="77777777" w:rsidR="00D65465" w:rsidRDefault="00D65465" w:rsidP="00D65465">
            <w:pPr>
              <w:pStyle w:val="ListParagraph"/>
              <w:numPr>
                <w:ilvl w:val="0"/>
                <w:numId w:val="37"/>
              </w:numPr>
              <w:tabs>
                <w:tab w:val="left" w:pos="7896"/>
                <w:tab w:val="left" w:pos="11692"/>
              </w:tabs>
              <w:rPr>
                <w:color w:val="000000"/>
              </w:rPr>
            </w:pPr>
            <w:r>
              <w:rPr>
                <w:color w:val="000000"/>
              </w:rPr>
              <w:t>Detail the procedure for documenting all integrity and ethics violations</w:t>
            </w:r>
          </w:p>
          <w:p w14:paraId="15C76207" w14:textId="77777777" w:rsidR="00D65465" w:rsidRDefault="00D65465" w:rsidP="00D65465">
            <w:pPr>
              <w:pStyle w:val="ListParagraph"/>
              <w:numPr>
                <w:ilvl w:val="0"/>
                <w:numId w:val="37"/>
              </w:numPr>
              <w:tabs>
                <w:tab w:val="left" w:pos="7896"/>
                <w:tab w:val="left" w:pos="11692"/>
              </w:tabs>
              <w:rPr>
                <w:color w:val="000000"/>
              </w:rPr>
            </w:pPr>
            <w:r>
              <w:rPr>
                <w:color w:val="000000"/>
              </w:rPr>
              <w:t>Explain escalation matrix for reporting deviation</w:t>
            </w:r>
          </w:p>
          <w:p w14:paraId="5CA7A00B" w14:textId="52BB12C8" w:rsidR="00CA0642" w:rsidRPr="007B0438" w:rsidRDefault="00CA0642" w:rsidP="00A03C45">
            <w:pPr>
              <w:pStyle w:val="ListParagraph"/>
              <w:suppressAutoHyphens/>
              <w:ind w:left="360"/>
              <w:contextualSpacing w:val="0"/>
              <w:rPr>
                <w:color w:val="000000"/>
              </w:rPr>
            </w:pPr>
          </w:p>
        </w:tc>
        <w:tc>
          <w:tcPr>
            <w:tcW w:w="4750" w:type="dxa"/>
            <w:tcBorders>
              <w:top w:val="single" w:sz="4" w:space="0" w:color="auto"/>
              <w:left w:val="single" w:sz="4" w:space="0" w:color="auto"/>
              <w:bottom w:val="single" w:sz="4" w:space="0" w:color="auto"/>
              <w:right w:val="single" w:sz="4" w:space="0" w:color="auto"/>
            </w:tcBorders>
          </w:tcPr>
          <w:p w14:paraId="70A5B2A2" w14:textId="1473FBA0" w:rsidR="00AF5891" w:rsidRDefault="00011B8E" w:rsidP="00D65465">
            <w:pPr>
              <w:pStyle w:val="Bullets"/>
              <w:numPr>
                <w:ilvl w:val="0"/>
                <w:numId w:val="37"/>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Illustrate</w:t>
            </w:r>
            <w:r w:rsidR="00AF5891" w:rsidRPr="00AF5891">
              <w:rPr>
                <w:rFonts w:asciiTheme="minorHAnsi" w:eastAsiaTheme="minorHAnsi" w:hAnsiTheme="minorHAnsi" w:cstheme="minorHAnsi"/>
                <w:noProof/>
                <w:color w:val="000000"/>
                <w:szCs w:val="22"/>
              </w:rPr>
              <w:t xml:space="preserve"> the </w:t>
            </w:r>
            <w:r>
              <w:rPr>
                <w:rFonts w:asciiTheme="minorHAnsi" w:eastAsiaTheme="minorHAnsi" w:hAnsiTheme="minorHAnsi" w:cstheme="minorHAnsi"/>
                <w:noProof/>
                <w:color w:val="000000"/>
                <w:szCs w:val="22"/>
              </w:rPr>
              <w:t xml:space="preserve">importance of </w:t>
            </w:r>
            <w:r w:rsidR="00AF5891" w:rsidRPr="00AF5891">
              <w:rPr>
                <w:rFonts w:asciiTheme="minorHAnsi" w:eastAsiaTheme="minorHAnsi" w:hAnsiTheme="minorHAnsi" w:cstheme="minorHAnsi"/>
                <w:noProof/>
                <w:color w:val="000000"/>
                <w:szCs w:val="22"/>
              </w:rPr>
              <w:t>integrity</w:t>
            </w:r>
            <w:r>
              <w:rPr>
                <w:rFonts w:asciiTheme="minorHAnsi" w:eastAsiaTheme="minorHAnsi" w:hAnsiTheme="minorHAnsi" w:cstheme="minorHAnsi"/>
                <w:noProof/>
                <w:color w:val="000000"/>
                <w:szCs w:val="22"/>
              </w:rPr>
              <w:t xml:space="preserve"> and how</w:t>
            </w:r>
            <w:r w:rsidR="00AF5891" w:rsidRPr="00AF5891">
              <w:rPr>
                <w:rFonts w:asciiTheme="minorHAnsi" w:eastAsiaTheme="minorHAnsi" w:hAnsiTheme="minorHAnsi" w:cstheme="minorHAnsi"/>
                <w:noProof/>
                <w:color w:val="000000"/>
                <w:szCs w:val="22"/>
              </w:rPr>
              <w:t xml:space="preserve"> ethics</w:t>
            </w:r>
            <w:r>
              <w:rPr>
                <w:rFonts w:asciiTheme="minorHAnsi" w:eastAsiaTheme="minorHAnsi" w:hAnsiTheme="minorHAnsi" w:cstheme="minorHAnsi"/>
                <w:noProof/>
                <w:color w:val="000000"/>
                <w:szCs w:val="22"/>
              </w:rPr>
              <w:t xml:space="preserve"> needs to be followed.</w:t>
            </w:r>
          </w:p>
          <w:p w14:paraId="4EBE6194" w14:textId="77777777" w:rsidR="00D65465" w:rsidRDefault="00D65465" w:rsidP="00D65465">
            <w:pPr>
              <w:pStyle w:val="ListParagraph"/>
              <w:numPr>
                <w:ilvl w:val="0"/>
                <w:numId w:val="37"/>
              </w:numPr>
              <w:tabs>
                <w:tab w:val="left" w:pos="7896"/>
                <w:tab w:val="left" w:pos="11692"/>
              </w:tabs>
              <w:rPr>
                <w:color w:val="000000"/>
              </w:rPr>
            </w:pPr>
            <w:r>
              <w:rPr>
                <w:color w:val="000000"/>
              </w:rPr>
              <w:t>Practice the principles of integrity and ethics</w:t>
            </w:r>
          </w:p>
          <w:p w14:paraId="69F13E3C" w14:textId="77777777" w:rsidR="00D65465" w:rsidRDefault="00D65465" w:rsidP="00D65465">
            <w:pPr>
              <w:pStyle w:val="ListParagraph"/>
              <w:numPr>
                <w:ilvl w:val="0"/>
                <w:numId w:val="37"/>
              </w:numPr>
              <w:tabs>
                <w:tab w:val="left" w:pos="7896"/>
                <w:tab w:val="left" w:pos="11692"/>
              </w:tabs>
              <w:rPr>
                <w:color w:val="000000"/>
              </w:rPr>
            </w:pPr>
            <w:r>
              <w:rPr>
                <w:color w:val="000000"/>
              </w:rPr>
              <w:t>Follow the various regulatory requirements related to logistics industry</w:t>
            </w:r>
          </w:p>
          <w:p w14:paraId="11568973" w14:textId="34221404" w:rsidR="00AF5891" w:rsidRPr="00AF5891" w:rsidRDefault="00715135" w:rsidP="00D65465">
            <w:pPr>
              <w:pStyle w:val="Bullets"/>
              <w:numPr>
                <w:ilvl w:val="0"/>
                <w:numId w:val="37"/>
              </w:numPr>
              <w:spacing w:line="240" w:lineRule="auto"/>
              <w:rPr>
                <w:rFonts w:asciiTheme="minorHAnsi" w:eastAsiaTheme="minorHAnsi" w:hAnsiTheme="minorHAnsi" w:cstheme="minorHAnsi"/>
                <w:noProof/>
                <w:color w:val="000000"/>
                <w:szCs w:val="22"/>
              </w:rPr>
            </w:pPr>
            <w:r>
              <w:rPr>
                <w:rFonts w:asciiTheme="minorHAnsi" w:eastAsiaTheme="minorHAnsi" w:hAnsiTheme="minorHAnsi" w:cstheme="minorHAnsi"/>
                <w:noProof/>
                <w:color w:val="000000"/>
                <w:szCs w:val="22"/>
              </w:rPr>
              <w:t>Perform</w:t>
            </w:r>
            <w:r w:rsidR="00AF5891" w:rsidRPr="00AF5891">
              <w:rPr>
                <w:rFonts w:asciiTheme="minorHAnsi" w:eastAsiaTheme="minorHAnsi" w:hAnsiTheme="minorHAnsi" w:cstheme="minorHAnsi"/>
                <w:noProof/>
                <w:color w:val="000000"/>
                <w:szCs w:val="22"/>
              </w:rPr>
              <w:t xml:space="preserve"> data and information security practices</w:t>
            </w:r>
          </w:p>
          <w:p w14:paraId="3FE3CD34" w14:textId="77777777" w:rsidR="00AF5891" w:rsidRPr="00AF5891" w:rsidRDefault="00AF5891" w:rsidP="00D65465">
            <w:pPr>
              <w:pStyle w:val="Bullets"/>
              <w:numPr>
                <w:ilvl w:val="0"/>
                <w:numId w:val="37"/>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Identify corrupt practices</w:t>
            </w:r>
          </w:p>
          <w:p w14:paraId="21442839" w14:textId="77777777" w:rsidR="00AF5891" w:rsidRPr="00AF5891" w:rsidRDefault="00AF5891" w:rsidP="00D65465">
            <w:pPr>
              <w:pStyle w:val="Bullets"/>
              <w:numPr>
                <w:ilvl w:val="0"/>
                <w:numId w:val="37"/>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Comply to regulatory requirements</w:t>
            </w:r>
          </w:p>
          <w:p w14:paraId="4EC7CE80" w14:textId="77777777" w:rsidR="00AF5891" w:rsidRPr="00AF5891" w:rsidRDefault="00AF5891" w:rsidP="00D65465">
            <w:pPr>
              <w:pStyle w:val="Bullets"/>
              <w:numPr>
                <w:ilvl w:val="0"/>
                <w:numId w:val="37"/>
              </w:numPr>
              <w:spacing w:line="240" w:lineRule="auto"/>
              <w:rPr>
                <w:rFonts w:asciiTheme="minorHAnsi" w:eastAsiaTheme="minorHAnsi" w:hAnsiTheme="minorHAnsi" w:cstheme="minorHAnsi"/>
                <w:noProof/>
                <w:color w:val="000000"/>
                <w:szCs w:val="22"/>
              </w:rPr>
            </w:pPr>
            <w:r w:rsidRPr="00AF5891">
              <w:rPr>
                <w:rFonts w:asciiTheme="minorHAnsi" w:eastAsiaTheme="minorHAnsi" w:hAnsiTheme="minorHAnsi" w:cstheme="minorHAnsi"/>
                <w:noProof/>
                <w:color w:val="000000"/>
                <w:szCs w:val="22"/>
              </w:rPr>
              <w:t>Practice code of conduct and etiquettes</w:t>
            </w:r>
          </w:p>
          <w:p w14:paraId="6249DC64" w14:textId="72A5006D" w:rsidR="00AF5891" w:rsidRPr="00AF5891" w:rsidRDefault="00715135" w:rsidP="00D65465">
            <w:pPr>
              <w:pStyle w:val="Bullets"/>
              <w:numPr>
                <w:ilvl w:val="0"/>
                <w:numId w:val="37"/>
              </w:numPr>
              <w:spacing w:line="240" w:lineRule="auto"/>
              <w:rPr>
                <w:rFonts w:asciiTheme="minorHAnsi" w:eastAsiaTheme="minorHAnsi" w:hAnsiTheme="minorHAnsi" w:cstheme="minorHAnsi"/>
                <w:noProof/>
                <w:color w:val="000000"/>
                <w:szCs w:val="22"/>
              </w:rPr>
            </w:pPr>
            <w:r>
              <w:rPr>
                <w:rFonts w:asciiTheme="minorHAnsi" w:eastAsiaTheme="minorHAnsi" w:hAnsiTheme="minorHAnsi" w:cstheme="minorHAnsi"/>
                <w:noProof/>
                <w:color w:val="000000"/>
                <w:szCs w:val="22"/>
              </w:rPr>
              <w:t>Demonstrate what are the</w:t>
            </w:r>
            <w:r w:rsidR="00AF5891" w:rsidRPr="00AF5891">
              <w:rPr>
                <w:rFonts w:asciiTheme="minorHAnsi" w:eastAsiaTheme="minorHAnsi" w:hAnsiTheme="minorHAnsi" w:cstheme="minorHAnsi"/>
                <w:noProof/>
                <w:color w:val="000000"/>
                <w:szCs w:val="22"/>
              </w:rPr>
              <w:t xml:space="preserve"> integrity and ethic violations</w:t>
            </w:r>
            <w:r w:rsidR="00D65465">
              <w:rPr>
                <w:rFonts w:asciiTheme="minorHAnsi" w:eastAsiaTheme="minorHAnsi" w:hAnsiTheme="minorHAnsi" w:cstheme="minorHAnsi"/>
                <w:noProof/>
                <w:color w:val="000000"/>
                <w:szCs w:val="22"/>
              </w:rPr>
              <w:t>.</w:t>
            </w:r>
          </w:p>
          <w:p w14:paraId="7BCAB332" w14:textId="77777777" w:rsidR="00D65465" w:rsidRDefault="00D65465" w:rsidP="00D65465">
            <w:pPr>
              <w:pStyle w:val="ListParagraph"/>
              <w:numPr>
                <w:ilvl w:val="0"/>
                <w:numId w:val="37"/>
              </w:numPr>
              <w:tabs>
                <w:tab w:val="left" w:pos="7896"/>
                <w:tab w:val="left" w:pos="11692"/>
              </w:tabs>
              <w:rPr>
                <w:color w:val="000000"/>
              </w:rPr>
            </w:pPr>
            <w:r>
              <w:rPr>
                <w:color w:val="000000"/>
              </w:rPr>
              <w:t>Document all integrity and ethics violations</w:t>
            </w:r>
          </w:p>
          <w:p w14:paraId="27EE930D" w14:textId="77777777" w:rsidR="00D65465" w:rsidRDefault="00D65465" w:rsidP="00D65465">
            <w:pPr>
              <w:pStyle w:val="ListParagraph"/>
              <w:numPr>
                <w:ilvl w:val="0"/>
                <w:numId w:val="37"/>
              </w:numPr>
              <w:tabs>
                <w:tab w:val="left" w:pos="7896"/>
                <w:tab w:val="left" w:pos="11692"/>
              </w:tabs>
              <w:spacing w:after="200" w:line="276" w:lineRule="auto"/>
              <w:rPr>
                <w:color w:val="000000"/>
              </w:rPr>
            </w:pPr>
            <w:r>
              <w:rPr>
                <w:color w:val="000000"/>
              </w:rPr>
              <w:t>Report deviation as per the escalation matrix</w:t>
            </w:r>
          </w:p>
          <w:p w14:paraId="25B3AFDF" w14:textId="068C34C4" w:rsidR="00CA0642" w:rsidRPr="007B0438" w:rsidRDefault="00CA0642" w:rsidP="00D65465">
            <w:pPr>
              <w:pStyle w:val="ListParagraph"/>
              <w:tabs>
                <w:tab w:val="left" w:pos="7896"/>
                <w:tab w:val="left" w:pos="11692"/>
              </w:tabs>
              <w:spacing w:after="200" w:line="276" w:lineRule="auto"/>
              <w:ind w:left="360"/>
              <w:rPr>
                <w:color w:val="000000"/>
              </w:rPr>
            </w:pPr>
          </w:p>
        </w:tc>
      </w:tr>
      <w:tr w:rsidR="00CA0642" w:rsidRPr="00D46B32" w14:paraId="6EBB963F" w14:textId="77777777" w:rsidTr="004A26B8">
        <w:trPr>
          <w:cnfStyle w:val="000000100000" w:firstRow="0" w:lastRow="0" w:firstColumn="0" w:lastColumn="0" w:oddVBand="0" w:evenVBand="0" w:oddHBand="1" w:evenHBand="0" w:firstRowFirstColumn="0" w:firstRowLastColumn="0" w:lastRowFirstColumn="0" w:lastRowLastColumn="0"/>
          <w:trHeight w:val="272"/>
        </w:trPr>
        <w:tc>
          <w:tcPr>
            <w:tcW w:w="9487" w:type="dxa"/>
            <w:gridSpan w:val="2"/>
          </w:tcPr>
          <w:p w14:paraId="2A648E80" w14:textId="77777777" w:rsidR="00CA0642" w:rsidRPr="00D46B32" w:rsidRDefault="00CA0642" w:rsidP="00CA0642">
            <w:pPr>
              <w:rPr>
                <w:b/>
                <w:lang w:val="en-IN"/>
              </w:rPr>
            </w:pPr>
            <w:r>
              <w:rPr>
                <w:b/>
                <w:lang w:val="en-IN"/>
              </w:rPr>
              <w:t>Classroom Aids</w:t>
            </w:r>
          </w:p>
        </w:tc>
      </w:tr>
      <w:tr w:rsidR="00CA0642" w:rsidRPr="00D46B32" w14:paraId="5AEBD60E" w14:textId="77777777" w:rsidTr="004A26B8">
        <w:trPr>
          <w:trHeight w:val="272"/>
        </w:trPr>
        <w:tc>
          <w:tcPr>
            <w:tcW w:w="9487" w:type="dxa"/>
            <w:gridSpan w:val="2"/>
          </w:tcPr>
          <w:p w14:paraId="33478CA8" w14:textId="77777777" w:rsidR="00CA0642" w:rsidRDefault="00CA0642" w:rsidP="00CA0642">
            <w:pPr>
              <w:rPr>
                <w:b/>
                <w:lang w:val="en-IN"/>
              </w:rPr>
            </w:pPr>
            <w:r w:rsidRPr="007B0438">
              <w:rPr>
                <w:bCs/>
                <w:lang w:val="en-IN"/>
              </w:rPr>
              <w:t>Charts, Models</w:t>
            </w:r>
            <w:r w:rsidRPr="007B0438">
              <w:rPr>
                <w:color w:val="000000"/>
                <w:lang w:val="en-IN"/>
              </w:rPr>
              <w:t>, Video presentation, Flip Chart, Whiteboard/Smart Board, Marker, Board eraser</w:t>
            </w:r>
          </w:p>
        </w:tc>
      </w:tr>
      <w:tr w:rsidR="00CA0642" w:rsidRPr="00D46B32" w14:paraId="55E095A9" w14:textId="77777777" w:rsidTr="004A26B8">
        <w:trPr>
          <w:cnfStyle w:val="000000100000" w:firstRow="0" w:lastRow="0" w:firstColumn="0" w:lastColumn="0" w:oddVBand="0" w:evenVBand="0" w:oddHBand="1" w:evenHBand="0" w:firstRowFirstColumn="0" w:firstRowLastColumn="0" w:lastRowFirstColumn="0" w:lastRowLastColumn="0"/>
          <w:trHeight w:val="262"/>
        </w:trPr>
        <w:tc>
          <w:tcPr>
            <w:tcW w:w="9487" w:type="dxa"/>
            <w:gridSpan w:val="2"/>
          </w:tcPr>
          <w:p w14:paraId="247FCCCD" w14:textId="77777777" w:rsidR="00CA0642" w:rsidRPr="00D46B32" w:rsidRDefault="00CA0642" w:rsidP="00CA0642">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bl>
    <w:p w14:paraId="1652659F" w14:textId="77777777" w:rsidR="001124C6" w:rsidRDefault="001124C6" w:rsidP="00391B67">
      <w:pPr>
        <w:pStyle w:val="Heading2"/>
        <w:rPr>
          <w:color w:val="0B84B5"/>
        </w:rPr>
      </w:pPr>
      <w:bookmarkStart w:id="9" w:name="_Toc107316984"/>
    </w:p>
    <w:p w14:paraId="43379214" w14:textId="19308AF2" w:rsidR="001124C6" w:rsidRDefault="001124C6" w:rsidP="00F70C22">
      <w:pPr>
        <w:pStyle w:val="Heading2"/>
        <w:rPr>
          <w:color w:val="0B84B5"/>
        </w:rPr>
      </w:pPr>
      <w:bookmarkStart w:id="10" w:name="_Toc107316985"/>
      <w:bookmarkEnd w:id="9"/>
    </w:p>
    <w:p w14:paraId="764F2B72" w14:textId="2EA8619C" w:rsidR="001124C6" w:rsidRDefault="001124C6" w:rsidP="001124C6">
      <w:pPr>
        <w:rPr>
          <w:lang w:val="en-IN"/>
        </w:rPr>
      </w:pPr>
    </w:p>
    <w:p w14:paraId="0CB55CB1" w14:textId="24B19C90" w:rsidR="00522CCC" w:rsidRDefault="00522CCC" w:rsidP="001124C6">
      <w:pPr>
        <w:rPr>
          <w:lang w:val="en-IN"/>
        </w:rPr>
      </w:pPr>
    </w:p>
    <w:p w14:paraId="4CD004DF" w14:textId="6357C091" w:rsidR="00522CCC" w:rsidRDefault="00522CCC" w:rsidP="001124C6">
      <w:pPr>
        <w:rPr>
          <w:lang w:val="en-IN"/>
        </w:rPr>
      </w:pPr>
    </w:p>
    <w:p w14:paraId="3883678C" w14:textId="24283CC7" w:rsidR="00522CCC" w:rsidRDefault="00522CCC" w:rsidP="001124C6">
      <w:pPr>
        <w:rPr>
          <w:lang w:val="en-IN"/>
        </w:rPr>
      </w:pPr>
    </w:p>
    <w:p w14:paraId="36B06CBE" w14:textId="294895AF" w:rsidR="00522CCC" w:rsidRDefault="00522CCC" w:rsidP="001124C6">
      <w:pPr>
        <w:rPr>
          <w:lang w:val="en-IN"/>
        </w:rPr>
      </w:pPr>
    </w:p>
    <w:p w14:paraId="60A31A30" w14:textId="6C308571" w:rsidR="00522CCC" w:rsidRDefault="00522CCC" w:rsidP="001124C6">
      <w:pPr>
        <w:rPr>
          <w:lang w:val="en-IN"/>
        </w:rPr>
      </w:pPr>
    </w:p>
    <w:p w14:paraId="1C7C305F" w14:textId="63586AC6" w:rsidR="00522CCC" w:rsidRDefault="00522CCC" w:rsidP="001124C6">
      <w:pPr>
        <w:rPr>
          <w:lang w:val="en-IN"/>
        </w:rPr>
      </w:pPr>
    </w:p>
    <w:p w14:paraId="52052BF5" w14:textId="77777777" w:rsidR="00522CCC" w:rsidRDefault="00522CCC" w:rsidP="001124C6">
      <w:pPr>
        <w:rPr>
          <w:lang w:val="en-IN"/>
        </w:rPr>
      </w:pPr>
    </w:p>
    <w:p w14:paraId="5AE6C5A5" w14:textId="15801603" w:rsidR="004C47E0" w:rsidRDefault="004C47E0" w:rsidP="004C47E0">
      <w:pPr>
        <w:pStyle w:val="Heading2"/>
        <w:rPr>
          <w:rFonts w:asciiTheme="minorHAnsi" w:eastAsiaTheme="minorHAnsi" w:hAnsiTheme="minorHAnsi" w:cstheme="minorBidi"/>
          <w:color w:val="000000"/>
          <w:sz w:val="22"/>
          <w:szCs w:val="22"/>
          <w:lang w:val="en-US"/>
        </w:rPr>
      </w:pPr>
      <w:r>
        <w:rPr>
          <w:color w:val="0B84B5"/>
        </w:rPr>
        <w:lastRenderedPageBreak/>
        <w:t xml:space="preserve">Module 9: </w:t>
      </w:r>
      <w:r w:rsidR="008C5EDE" w:rsidRPr="008C5EDE">
        <w:rPr>
          <w:color w:val="0B84B5"/>
        </w:rPr>
        <w:t xml:space="preserve">Compliance to </w:t>
      </w:r>
      <w:r w:rsidR="00EF667B">
        <w:rPr>
          <w:color w:val="0B84B5"/>
        </w:rPr>
        <w:t>H</w:t>
      </w:r>
      <w:r w:rsidR="00EF667B" w:rsidRPr="00EF667B">
        <w:rPr>
          <w:color w:val="0B84B5"/>
        </w:rPr>
        <w:t>ealth, safety, and security norms</w:t>
      </w:r>
    </w:p>
    <w:p w14:paraId="623942D3" w14:textId="77777777" w:rsidR="004C47E0" w:rsidRDefault="004C47E0" w:rsidP="004C47E0">
      <w:pPr>
        <w:rPr>
          <w:b/>
          <w:bCs/>
          <w:i/>
          <w:iCs/>
          <w:color w:val="0B84B5"/>
          <w:sz w:val="24"/>
          <w:szCs w:val="24"/>
        </w:rPr>
      </w:pPr>
      <w:r>
        <w:rPr>
          <w:b/>
          <w:bCs/>
          <w:i/>
          <w:iCs/>
          <w:color w:val="0B84B5"/>
          <w:sz w:val="24"/>
          <w:szCs w:val="24"/>
        </w:rPr>
        <w:t>Mapped to LSC/N9908, v1.0</w:t>
      </w:r>
    </w:p>
    <w:p w14:paraId="49C58A78" w14:textId="77777777" w:rsidR="004C47E0" w:rsidRDefault="004C47E0" w:rsidP="004C47E0">
      <w:pPr>
        <w:rPr>
          <w:b/>
          <w:bCs/>
          <w:color w:val="000000"/>
        </w:rPr>
      </w:pPr>
      <w:r>
        <w:rPr>
          <w:b/>
          <w:bCs/>
          <w:color w:val="000000"/>
        </w:rPr>
        <w:t xml:space="preserve">Terminal Outcomes: </w:t>
      </w:r>
    </w:p>
    <w:p w14:paraId="3A5DF410" w14:textId="77777777" w:rsidR="004C47E0" w:rsidRDefault="004C47E0" w:rsidP="004C47E0">
      <w:pPr>
        <w:pStyle w:val="ListParagraph"/>
        <w:numPr>
          <w:ilvl w:val="0"/>
          <w:numId w:val="49"/>
        </w:numPr>
        <w:tabs>
          <w:tab w:val="left" w:pos="7896"/>
          <w:tab w:val="left" w:pos="11692"/>
        </w:tabs>
        <w:rPr>
          <w:color w:val="000000"/>
        </w:rPr>
      </w:pPr>
      <w:r>
        <w:rPr>
          <w:color w:val="000000"/>
        </w:rPr>
        <w:t>Explain the concepts of integrity, ethics</w:t>
      </w:r>
    </w:p>
    <w:p w14:paraId="4168D4D1" w14:textId="77777777" w:rsidR="004C47E0" w:rsidRDefault="004C47E0" w:rsidP="004C47E0">
      <w:pPr>
        <w:pStyle w:val="ListParagraph"/>
        <w:numPr>
          <w:ilvl w:val="0"/>
          <w:numId w:val="49"/>
        </w:numPr>
        <w:tabs>
          <w:tab w:val="left" w:pos="7896"/>
          <w:tab w:val="left" w:pos="11692"/>
        </w:tabs>
        <w:rPr>
          <w:color w:val="000000"/>
        </w:rPr>
      </w:pPr>
      <w:r>
        <w:rPr>
          <w:color w:val="000000"/>
        </w:rPr>
        <w:t>Detail the various regulatory requirements related to logistics industry</w:t>
      </w:r>
    </w:p>
    <w:p w14:paraId="6DB928F2" w14:textId="77777777" w:rsidR="004C47E0" w:rsidRDefault="004C47E0" w:rsidP="004C47E0">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4C47E0" w14:paraId="0A8AA7ED" w14:textId="77777777" w:rsidTr="004C47E0">
        <w:trPr>
          <w:cnfStyle w:val="100000000000" w:firstRow="1" w:lastRow="0" w:firstColumn="0" w:lastColumn="0" w:oddVBand="0" w:evenVBand="0" w:oddHBand="0" w:evenHBand="0" w:firstRowFirstColumn="0" w:firstRowLastColumn="0" w:lastRowFirstColumn="0" w:lastRowLastColumn="0"/>
        </w:trPr>
        <w:tc>
          <w:tcPr>
            <w:tcW w:w="45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64AFA4" w14:textId="77777777" w:rsidR="004C47E0" w:rsidRDefault="004C47E0">
            <w:pPr>
              <w:rPr>
                <w:b w:val="0"/>
                <w:lang w:val="en-IN"/>
              </w:rPr>
            </w:pPr>
            <w:r>
              <w:rPr>
                <w:rFonts w:cstheme="minorHAnsi"/>
                <w:bCs w:val="0"/>
                <w:color w:val="0070C0"/>
              </w:rPr>
              <w:t>Duration</w:t>
            </w:r>
            <w:r>
              <w:rPr>
                <w:b w:val="0"/>
                <w:lang w:val="en-IN"/>
              </w:rPr>
              <w:t xml:space="preserve">: </w:t>
            </w:r>
            <w:r>
              <w:rPr>
                <w:rFonts w:ascii="Carlito" w:eastAsia="Carlito" w:hAnsi="Carlito" w:cs="Carlito"/>
                <w:b w:val="0"/>
                <w:bCs w:val="0"/>
                <w:i/>
                <w:color w:val="006FC0"/>
              </w:rPr>
              <w:t>10:00</w:t>
            </w:r>
          </w:p>
        </w:tc>
        <w:tc>
          <w:tcPr>
            <w:tcW w:w="4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B31DC9" w14:textId="77777777" w:rsidR="004C47E0" w:rsidRDefault="004C47E0">
            <w:pPr>
              <w:rPr>
                <w:b w:val="0"/>
                <w:lang w:val="en-IN"/>
              </w:rPr>
            </w:pPr>
            <w:r>
              <w:rPr>
                <w:rFonts w:cstheme="minorHAnsi"/>
                <w:bCs w:val="0"/>
                <w:color w:val="0070C0"/>
              </w:rPr>
              <w:t>Duration</w:t>
            </w:r>
            <w:r>
              <w:rPr>
                <w:b w:val="0"/>
                <w:lang w:val="en-IN"/>
              </w:rPr>
              <w:t xml:space="preserve">: </w:t>
            </w:r>
            <w:r>
              <w:rPr>
                <w:rFonts w:ascii="Carlito" w:eastAsia="Carlito" w:hAnsi="Carlito" w:cs="Carlito"/>
                <w:b w:val="0"/>
                <w:bCs w:val="0"/>
                <w:i/>
                <w:color w:val="006FC0"/>
              </w:rPr>
              <w:t>40:00</w:t>
            </w:r>
          </w:p>
        </w:tc>
      </w:tr>
      <w:tr w:rsidR="004C47E0" w14:paraId="125F35CC" w14:textId="77777777" w:rsidTr="004C47E0">
        <w:trPr>
          <w:cnfStyle w:val="000000100000" w:firstRow="0" w:lastRow="0" w:firstColumn="0" w:lastColumn="0" w:oddVBand="0" w:evenVBand="0" w:oddHBand="1" w:evenHBand="0" w:firstRowFirstColumn="0" w:firstRowLastColumn="0" w:lastRowFirstColumn="0" w:lastRowLastColumn="0"/>
          <w:trHeight w:val="314"/>
        </w:trPr>
        <w:tc>
          <w:tcPr>
            <w:tcW w:w="45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458E4FA" w14:textId="77777777" w:rsidR="004C47E0" w:rsidRDefault="004C47E0">
            <w:pPr>
              <w:rPr>
                <w:b/>
                <w:lang w:val="en-IN"/>
              </w:rPr>
            </w:pPr>
            <w:r>
              <w:rPr>
                <w:b/>
                <w:lang w:val="en-IN"/>
              </w:rPr>
              <w:t>Theory – Key Learning Outcomes</w:t>
            </w:r>
          </w:p>
        </w:tc>
        <w:tc>
          <w:tcPr>
            <w:tcW w:w="4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54EEEF" w14:textId="77777777" w:rsidR="004C47E0" w:rsidRDefault="004C47E0">
            <w:pPr>
              <w:rPr>
                <w:lang w:val="en-IN"/>
              </w:rPr>
            </w:pPr>
            <w:r>
              <w:rPr>
                <w:b/>
                <w:lang w:val="en-IN"/>
              </w:rPr>
              <w:t>Practical – Key Learning Outcomes</w:t>
            </w:r>
          </w:p>
        </w:tc>
      </w:tr>
      <w:tr w:rsidR="004C47E0" w14:paraId="345849CA" w14:textId="77777777" w:rsidTr="004C47E0">
        <w:trPr>
          <w:trHeight w:val="2240"/>
        </w:trPr>
        <w:tc>
          <w:tcPr>
            <w:tcW w:w="45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9F86F5" w14:textId="77777777" w:rsidR="004C47E0" w:rsidRDefault="004C47E0" w:rsidP="004C47E0">
            <w:pPr>
              <w:pStyle w:val="ListParagraph"/>
              <w:numPr>
                <w:ilvl w:val="0"/>
                <w:numId w:val="49"/>
              </w:numPr>
              <w:tabs>
                <w:tab w:val="left" w:pos="7896"/>
                <w:tab w:val="left" w:pos="11692"/>
              </w:tabs>
              <w:rPr>
                <w:color w:val="000000"/>
              </w:rPr>
            </w:pPr>
            <w:r>
              <w:rPr>
                <w:color w:val="000000"/>
              </w:rPr>
              <w:t>Describe the concepts of integrity, ethics</w:t>
            </w:r>
          </w:p>
          <w:p w14:paraId="28095985" w14:textId="77777777" w:rsidR="004C47E0" w:rsidRDefault="004C47E0" w:rsidP="004C47E0">
            <w:pPr>
              <w:pStyle w:val="ListParagraph"/>
              <w:numPr>
                <w:ilvl w:val="0"/>
                <w:numId w:val="49"/>
              </w:numPr>
              <w:tabs>
                <w:tab w:val="left" w:pos="7896"/>
                <w:tab w:val="left" w:pos="11692"/>
              </w:tabs>
              <w:rPr>
                <w:color w:val="000000"/>
              </w:rPr>
            </w:pPr>
            <w:r>
              <w:rPr>
                <w:color w:val="000000"/>
              </w:rPr>
              <w:t>Detail the various regulatory requirements related to logistics industry</w:t>
            </w:r>
          </w:p>
          <w:p w14:paraId="09BC081B" w14:textId="77777777" w:rsidR="004C47E0" w:rsidRDefault="004C47E0" w:rsidP="004C47E0">
            <w:pPr>
              <w:pStyle w:val="ListParagraph"/>
              <w:numPr>
                <w:ilvl w:val="0"/>
                <w:numId w:val="49"/>
              </w:numPr>
              <w:tabs>
                <w:tab w:val="left" w:pos="7896"/>
                <w:tab w:val="left" w:pos="11692"/>
              </w:tabs>
              <w:rPr>
                <w:color w:val="000000"/>
              </w:rPr>
            </w:pPr>
            <w:r>
              <w:rPr>
                <w:color w:val="000000"/>
              </w:rPr>
              <w:t>Explain data and information security practices</w:t>
            </w:r>
          </w:p>
          <w:p w14:paraId="0D8F9D8C" w14:textId="77777777" w:rsidR="004C47E0" w:rsidRDefault="004C47E0" w:rsidP="004C47E0">
            <w:pPr>
              <w:pStyle w:val="ListParagraph"/>
              <w:numPr>
                <w:ilvl w:val="0"/>
                <w:numId w:val="49"/>
              </w:numPr>
              <w:tabs>
                <w:tab w:val="left" w:pos="7896"/>
                <w:tab w:val="left" w:pos="11692"/>
              </w:tabs>
              <w:rPr>
                <w:color w:val="000000"/>
              </w:rPr>
            </w:pPr>
            <w:r>
              <w:rPr>
                <w:color w:val="000000"/>
              </w:rPr>
              <w:t>Discuss the various corrupt practices</w:t>
            </w:r>
          </w:p>
          <w:p w14:paraId="599BBE01" w14:textId="77777777" w:rsidR="004C47E0" w:rsidRDefault="004C47E0" w:rsidP="004C47E0">
            <w:pPr>
              <w:pStyle w:val="ListParagraph"/>
              <w:numPr>
                <w:ilvl w:val="0"/>
                <w:numId w:val="49"/>
              </w:numPr>
              <w:tabs>
                <w:tab w:val="left" w:pos="7896"/>
                <w:tab w:val="left" w:pos="11692"/>
              </w:tabs>
              <w:rPr>
                <w:color w:val="000000"/>
              </w:rPr>
            </w:pPr>
            <w:r>
              <w:rPr>
                <w:color w:val="000000"/>
              </w:rPr>
              <w:t>Discuss regulatory requirements, code of conduct and etiquettes</w:t>
            </w:r>
          </w:p>
          <w:p w14:paraId="46D50467" w14:textId="77777777" w:rsidR="004C47E0" w:rsidRDefault="004C47E0" w:rsidP="004C47E0">
            <w:pPr>
              <w:pStyle w:val="ListParagraph"/>
              <w:numPr>
                <w:ilvl w:val="0"/>
                <w:numId w:val="49"/>
              </w:numPr>
              <w:tabs>
                <w:tab w:val="left" w:pos="7896"/>
                <w:tab w:val="left" w:pos="11692"/>
              </w:tabs>
              <w:rPr>
                <w:color w:val="000000"/>
              </w:rPr>
            </w:pPr>
            <w:r>
              <w:rPr>
                <w:color w:val="000000"/>
              </w:rPr>
              <w:t>Detail the procedure for documenting all integrity and ethics violations</w:t>
            </w:r>
          </w:p>
          <w:p w14:paraId="7516CDAA" w14:textId="77777777" w:rsidR="004C47E0" w:rsidRDefault="004C47E0" w:rsidP="004C47E0">
            <w:pPr>
              <w:pStyle w:val="ListParagraph"/>
              <w:numPr>
                <w:ilvl w:val="0"/>
                <w:numId w:val="49"/>
              </w:numPr>
              <w:tabs>
                <w:tab w:val="left" w:pos="7896"/>
                <w:tab w:val="left" w:pos="11692"/>
              </w:tabs>
              <w:rPr>
                <w:color w:val="000000"/>
              </w:rPr>
            </w:pPr>
            <w:r>
              <w:rPr>
                <w:color w:val="000000"/>
              </w:rPr>
              <w:t>Explain escalation matrix for reporting deviation</w:t>
            </w:r>
          </w:p>
          <w:p w14:paraId="06DCE254" w14:textId="77777777" w:rsidR="004C47E0" w:rsidRDefault="004C47E0">
            <w:pPr>
              <w:pStyle w:val="ListParagraph"/>
              <w:tabs>
                <w:tab w:val="left" w:pos="7896"/>
                <w:tab w:val="left" w:pos="11692"/>
              </w:tabs>
              <w:rPr>
                <w:color w:val="000000"/>
              </w:rPr>
            </w:pPr>
          </w:p>
        </w:tc>
        <w:tc>
          <w:tcPr>
            <w:tcW w:w="45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2E375D3" w14:textId="77777777" w:rsidR="004C47E0" w:rsidRDefault="004C47E0" w:rsidP="004C47E0">
            <w:pPr>
              <w:pStyle w:val="ListParagraph"/>
              <w:numPr>
                <w:ilvl w:val="0"/>
                <w:numId w:val="49"/>
              </w:numPr>
              <w:tabs>
                <w:tab w:val="left" w:pos="7896"/>
                <w:tab w:val="left" w:pos="11692"/>
              </w:tabs>
              <w:rPr>
                <w:color w:val="000000"/>
              </w:rPr>
            </w:pPr>
            <w:bookmarkStart w:id="11" w:name="_Hlk25594315"/>
            <w:r>
              <w:rPr>
                <w:color w:val="000000"/>
              </w:rPr>
              <w:t>Practice the principles of integrity and ethics</w:t>
            </w:r>
          </w:p>
          <w:p w14:paraId="4B2BFA2A" w14:textId="77777777" w:rsidR="004C47E0" w:rsidRDefault="004C47E0" w:rsidP="004C47E0">
            <w:pPr>
              <w:pStyle w:val="ListParagraph"/>
              <w:numPr>
                <w:ilvl w:val="0"/>
                <w:numId w:val="49"/>
              </w:numPr>
              <w:tabs>
                <w:tab w:val="left" w:pos="7896"/>
                <w:tab w:val="left" w:pos="11692"/>
              </w:tabs>
              <w:rPr>
                <w:color w:val="000000"/>
              </w:rPr>
            </w:pPr>
            <w:r>
              <w:rPr>
                <w:color w:val="000000"/>
              </w:rPr>
              <w:t>Follow the various regulatory requirements related to logistics industry</w:t>
            </w:r>
          </w:p>
          <w:p w14:paraId="71290747" w14:textId="77777777" w:rsidR="004C47E0" w:rsidRDefault="004C47E0" w:rsidP="004C47E0">
            <w:pPr>
              <w:pStyle w:val="ListParagraph"/>
              <w:numPr>
                <w:ilvl w:val="0"/>
                <w:numId w:val="49"/>
              </w:numPr>
              <w:tabs>
                <w:tab w:val="left" w:pos="7896"/>
                <w:tab w:val="left" w:pos="11692"/>
              </w:tabs>
              <w:rPr>
                <w:color w:val="000000"/>
              </w:rPr>
            </w:pPr>
            <w:r>
              <w:rPr>
                <w:color w:val="000000"/>
              </w:rPr>
              <w:t xml:space="preserve"> Perform data and information security practices</w:t>
            </w:r>
          </w:p>
          <w:p w14:paraId="4E092FD2" w14:textId="77777777" w:rsidR="004C47E0" w:rsidRDefault="004C47E0" w:rsidP="004C47E0">
            <w:pPr>
              <w:pStyle w:val="ListParagraph"/>
              <w:numPr>
                <w:ilvl w:val="0"/>
                <w:numId w:val="49"/>
              </w:numPr>
              <w:tabs>
                <w:tab w:val="left" w:pos="7896"/>
                <w:tab w:val="left" w:pos="11692"/>
              </w:tabs>
              <w:rPr>
                <w:color w:val="000000"/>
              </w:rPr>
            </w:pPr>
            <w:r>
              <w:rPr>
                <w:color w:val="000000"/>
              </w:rPr>
              <w:t>Identify corrupt practices</w:t>
            </w:r>
          </w:p>
          <w:p w14:paraId="517C5D09" w14:textId="77777777" w:rsidR="004C47E0" w:rsidRDefault="004C47E0" w:rsidP="004C47E0">
            <w:pPr>
              <w:pStyle w:val="ListParagraph"/>
              <w:numPr>
                <w:ilvl w:val="0"/>
                <w:numId w:val="49"/>
              </w:numPr>
              <w:tabs>
                <w:tab w:val="left" w:pos="7896"/>
                <w:tab w:val="left" w:pos="11692"/>
              </w:tabs>
              <w:rPr>
                <w:color w:val="000000"/>
              </w:rPr>
            </w:pPr>
            <w:r>
              <w:rPr>
                <w:color w:val="000000"/>
              </w:rPr>
              <w:t>Comply to regulatory requirements</w:t>
            </w:r>
          </w:p>
          <w:p w14:paraId="2B0A02A1" w14:textId="77777777" w:rsidR="004C47E0" w:rsidRDefault="004C47E0" w:rsidP="004C47E0">
            <w:pPr>
              <w:pStyle w:val="ListParagraph"/>
              <w:numPr>
                <w:ilvl w:val="0"/>
                <w:numId w:val="49"/>
              </w:numPr>
              <w:tabs>
                <w:tab w:val="left" w:pos="7896"/>
                <w:tab w:val="left" w:pos="11692"/>
              </w:tabs>
              <w:rPr>
                <w:color w:val="000000"/>
              </w:rPr>
            </w:pPr>
            <w:r>
              <w:rPr>
                <w:color w:val="000000"/>
              </w:rPr>
              <w:t>Practice code of conduct and etiquettes</w:t>
            </w:r>
          </w:p>
          <w:p w14:paraId="3A13A498" w14:textId="77777777" w:rsidR="004C47E0" w:rsidRDefault="004C47E0" w:rsidP="004C47E0">
            <w:pPr>
              <w:pStyle w:val="ListParagraph"/>
              <w:numPr>
                <w:ilvl w:val="0"/>
                <w:numId w:val="49"/>
              </w:numPr>
              <w:tabs>
                <w:tab w:val="left" w:pos="7896"/>
                <w:tab w:val="left" w:pos="11692"/>
              </w:tabs>
              <w:rPr>
                <w:color w:val="000000"/>
              </w:rPr>
            </w:pPr>
            <w:r>
              <w:rPr>
                <w:color w:val="000000"/>
              </w:rPr>
              <w:t>Document all integrity and ethics violations</w:t>
            </w:r>
          </w:p>
          <w:p w14:paraId="1E9E2759" w14:textId="77777777" w:rsidR="004C47E0" w:rsidRDefault="004C47E0" w:rsidP="004C47E0">
            <w:pPr>
              <w:pStyle w:val="ListParagraph"/>
              <w:numPr>
                <w:ilvl w:val="0"/>
                <w:numId w:val="49"/>
              </w:numPr>
              <w:tabs>
                <w:tab w:val="left" w:pos="7896"/>
                <w:tab w:val="left" w:pos="11692"/>
              </w:tabs>
              <w:rPr>
                <w:color w:val="000000"/>
              </w:rPr>
            </w:pPr>
            <w:r>
              <w:rPr>
                <w:color w:val="000000"/>
              </w:rPr>
              <w:t>Report deviation as per the escalation matrix</w:t>
            </w:r>
            <w:bookmarkEnd w:id="11"/>
          </w:p>
        </w:tc>
      </w:tr>
      <w:tr w:rsidR="004C47E0" w14:paraId="1C87A7CA" w14:textId="77777777" w:rsidTr="004C47E0">
        <w:trPr>
          <w:cnfStyle w:val="000000100000" w:firstRow="0" w:lastRow="0" w:firstColumn="0" w:lastColumn="0" w:oddVBand="0" w:evenVBand="0" w:oddHBand="1" w:evenHBand="0" w:firstRowFirstColumn="0" w:firstRowLastColumn="0" w:lastRowFirstColumn="0" w:lastRowLastColumn="0"/>
        </w:trPr>
        <w:tc>
          <w:tcPr>
            <w:tcW w:w="90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1396A9" w14:textId="77777777" w:rsidR="004C47E0" w:rsidRDefault="004C47E0">
            <w:pPr>
              <w:rPr>
                <w:b/>
                <w:lang w:val="en-IN"/>
              </w:rPr>
            </w:pPr>
            <w:r>
              <w:rPr>
                <w:b/>
                <w:lang w:val="en-IN"/>
              </w:rPr>
              <w:t>Classroom Aids</w:t>
            </w:r>
          </w:p>
        </w:tc>
      </w:tr>
      <w:tr w:rsidR="004C47E0" w14:paraId="02E24404" w14:textId="77777777" w:rsidTr="004C47E0">
        <w:tc>
          <w:tcPr>
            <w:tcW w:w="90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3CB46C" w14:textId="77777777" w:rsidR="004C47E0" w:rsidRDefault="004C47E0">
            <w:pPr>
              <w:rPr>
                <w:b/>
                <w:lang w:val="en-IN"/>
              </w:rPr>
            </w:pPr>
            <w:r>
              <w:rPr>
                <w:bCs/>
                <w:lang w:val="en-IN"/>
              </w:rPr>
              <w:t>Charts, Models</w:t>
            </w:r>
            <w:r>
              <w:rPr>
                <w:color w:val="000000"/>
                <w:lang w:val="en-IN"/>
              </w:rPr>
              <w:t>, Video presentation, Flip Chart, Whiteboard/Smart Board, Marker, Board eraser</w:t>
            </w:r>
          </w:p>
        </w:tc>
      </w:tr>
      <w:tr w:rsidR="004C47E0" w14:paraId="75958BB5" w14:textId="77777777" w:rsidTr="004C47E0">
        <w:trPr>
          <w:cnfStyle w:val="000000100000" w:firstRow="0" w:lastRow="0" w:firstColumn="0" w:lastColumn="0" w:oddVBand="0" w:evenVBand="0" w:oddHBand="1" w:evenHBand="0" w:firstRowFirstColumn="0" w:firstRowLastColumn="0" w:lastRowFirstColumn="0" w:lastRowLastColumn="0"/>
        </w:trPr>
        <w:tc>
          <w:tcPr>
            <w:tcW w:w="90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580A72" w14:textId="77777777" w:rsidR="004C47E0" w:rsidRDefault="004C47E0">
            <w:pPr>
              <w:rPr>
                <w:b/>
                <w:lang w:val="en-IN"/>
              </w:rPr>
            </w:pPr>
            <w:r>
              <w:rPr>
                <w:b/>
                <w:lang w:val="en-IN"/>
              </w:rPr>
              <w:t xml:space="preserve">Tools, Equipment and Other Requirements </w:t>
            </w:r>
          </w:p>
        </w:tc>
      </w:tr>
      <w:tr w:rsidR="004C47E0" w14:paraId="5C17725F" w14:textId="77777777" w:rsidTr="004C47E0">
        <w:trPr>
          <w:trHeight w:val="622"/>
        </w:trPr>
        <w:tc>
          <w:tcPr>
            <w:tcW w:w="901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1D9CDD" w14:textId="77777777" w:rsidR="004C47E0" w:rsidRDefault="004C47E0">
            <w:pPr>
              <w:rPr>
                <w:b/>
                <w:lang w:val="en-IN"/>
              </w:rPr>
            </w:pPr>
            <w:r>
              <w:rPr>
                <w:bCs/>
                <w:lang w:val="en-IN"/>
              </w:rPr>
              <w:t>Personal Protective Equipment (PPEs), Material Handling Equipment (MHEs) like pallet truck (manual and battery operated), etc. barcode scanner, packing devices, packing material etc.</w:t>
            </w:r>
          </w:p>
        </w:tc>
      </w:tr>
    </w:tbl>
    <w:p w14:paraId="0A8B872C" w14:textId="77777777" w:rsidR="004C47E0" w:rsidRDefault="004C47E0" w:rsidP="004C47E0">
      <w:pPr>
        <w:rPr>
          <w:lang w:val="en-IN"/>
        </w:rPr>
      </w:pPr>
    </w:p>
    <w:p w14:paraId="5594001D" w14:textId="4CC5333D" w:rsidR="001124C6" w:rsidRDefault="001124C6" w:rsidP="001124C6">
      <w:pPr>
        <w:rPr>
          <w:lang w:val="en-IN"/>
        </w:rPr>
      </w:pPr>
    </w:p>
    <w:p w14:paraId="444B7F9B" w14:textId="1F6B2BFC" w:rsidR="001124C6" w:rsidRDefault="001124C6" w:rsidP="001124C6">
      <w:pPr>
        <w:rPr>
          <w:lang w:val="en-IN"/>
        </w:rPr>
      </w:pPr>
    </w:p>
    <w:p w14:paraId="6D8331BE" w14:textId="5D184600" w:rsidR="001124C6" w:rsidRDefault="001124C6" w:rsidP="001124C6">
      <w:pPr>
        <w:rPr>
          <w:lang w:val="en-IN"/>
        </w:rPr>
      </w:pPr>
    </w:p>
    <w:p w14:paraId="07425122" w14:textId="162F44BE" w:rsidR="001124C6" w:rsidRDefault="001124C6" w:rsidP="001124C6">
      <w:pPr>
        <w:rPr>
          <w:lang w:val="en-IN"/>
        </w:rPr>
      </w:pPr>
    </w:p>
    <w:p w14:paraId="2E6CFA20" w14:textId="25C473F2" w:rsidR="001124C6" w:rsidRDefault="001124C6" w:rsidP="001124C6">
      <w:pPr>
        <w:rPr>
          <w:lang w:val="en-IN"/>
        </w:rPr>
      </w:pPr>
    </w:p>
    <w:p w14:paraId="7CA0C7FA" w14:textId="3F24C372" w:rsidR="001124C6" w:rsidRDefault="001124C6" w:rsidP="001124C6">
      <w:pPr>
        <w:rPr>
          <w:lang w:val="en-IN"/>
        </w:rPr>
      </w:pPr>
    </w:p>
    <w:p w14:paraId="006ACF8C" w14:textId="2B7443C7" w:rsidR="001124C6" w:rsidRDefault="001124C6" w:rsidP="001124C6">
      <w:pPr>
        <w:rPr>
          <w:lang w:val="en-IN"/>
        </w:rPr>
      </w:pPr>
    </w:p>
    <w:p w14:paraId="2658E0BE" w14:textId="3AB29C62" w:rsidR="00522CCC" w:rsidRDefault="00522CCC" w:rsidP="001124C6">
      <w:pPr>
        <w:rPr>
          <w:lang w:val="en-IN"/>
        </w:rPr>
      </w:pPr>
    </w:p>
    <w:p w14:paraId="712640C1" w14:textId="638F0E31" w:rsidR="00522CCC" w:rsidRDefault="00522CCC" w:rsidP="001124C6">
      <w:pPr>
        <w:rPr>
          <w:lang w:val="en-IN"/>
        </w:rPr>
      </w:pPr>
    </w:p>
    <w:p w14:paraId="0220652A" w14:textId="2FD5BD4C" w:rsidR="00522CCC" w:rsidRDefault="00522CCC" w:rsidP="001124C6">
      <w:pPr>
        <w:rPr>
          <w:lang w:val="en-IN"/>
        </w:rPr>
      </w:pPr>
    </w:p>
    <w:p w14:paraId="35CBD990" w14:textId="77777777" w:rsidR="00522CCC" w:rsidRPr="001124C6" w:rsidRDefault="00522CCC" w:rsidP="001124C6">
      <w:pPr>
        <w:rPr>
          <w:lang w:val="en-IN"/>
        </w:rPr>
      </w:pPr>
    </w:p>
    <w:p w14:paraId="1B3F37D5" w14:textId="45A417F3" w:rsidR="00F70C22" w:rsidRPr="0039226F" w:rsidRDefault="00F70C22" w:rsidP="00F70C22">
      <w:pPr>
        <w:pStyle w:val="Heading2"/>
        <w:rPr>
          <w:rFonts w:asciiTheme="minorHAnsi" w:eastAsiaTheme="minorHAnsi" w:hAnsiTheme="minorHAnsi" w:cstheme="minorBidi"/>
          <w:color w:val="000000"/>
          <w:sz w:val="22"/>
          <w:szCs w:val="22"/>
          <w:lang w:val="en-US"/>
        </w:rPr>
      </w:pPr>
      <w:r w:rsidRPr="00CD65E2">
        <w:rPr>
          <w:color w:val="0B84B5"/>
        </w:rPr>
        <w:t>Module</w:t>
      </w:r>
      <w:r>
        <w:rPr>
          <w:color w:val="0B84B5"/>
        </w:rPr>
        <w:t xml:space="preserve"> </w:t>
      </w:r>
      <w:r w:rsidR="004A48FB">
        <w:rPr>
          <w:color w:val="0B84B5"/>
        </w:rPr>
        <w:t>10</w:t>
      </w:r>
      <w:r>
        <w:rPr>
          <w:color w:val="0B84B5"/>
        </w:rPr>
        <w:t>:</w:t>
      </w:r>
      <w:r w:rsidRPr="00CD65E2">
        <w:rPr>
          <w:color w:val="0B84B5"/>
        </w:rPr>
        <w:t xml:space="preserve"> </w:t>
      </w:r>
      <w:r w:rsidR="008B63CA" w:rsidRPr="008B63CA">
        <w:rPr>
          <w:color w:val="0B84B5"/>
        </w:rPr>
        <w:t>Verify and review GST application</w:t>
      </w:r>
      <w:bookmarkEnd w:id="10"/>
    </w:p>
    <w:p w14:paraId="634DA0AC" w14:textId="2B2603A9" w:rsidR="00F70C22" w:rsidRDefault="00F70C22" w:rsidP="00F70C22">
      <w:pPr>
        <w:rPr>
          <w:b/>
          <w:bCs/>
          <w:i/>
          <w:iCs/>
          <w:color w:val="0B84B5"/>
          <w:sz w:val="24"/>
          <w:szCs w:val="24"/>
        </w:rPr>
      </w:pPr>
      <w:r>
        <w:rPr>
          <w:b/>
          <w:bCs/>
          <w:i/>
          <w:iCs/>
          <w:color w:val="0B84B5"/>
          <w:sz w:val="24"/>
          <w:szCs w:val="24"/>
        </w:rPr>
        <w:t xml:space="preserve">Mapped to </w:t>
      </w:r>
      <w:r w:rsidR="008B63CA" w:rsidRPr="008B63CA">
        <w:rPr>
          <w:b/>
          <w:bCs/>
          <w:i/>
          <w:iCs/>
          <w:color w:val="0B84B5"/>
          <w:sz w:val="24"/>
          <w:szCs w:val="24"/>
        </w:rPr>
        <w:t>LSC/N9907</w:t>
      </w:r>
    </w:p>
    <w:p w14:paraId="44F84AE9" w14:textId="77777777" w:rsidR="00C07BAC" w:rsidRDefault="00C07BAC" w:rsidP="00C07BAC">
      <w:pPr>
        <w:rPr>
          <w:b/>
          <w:bCs/>
          <w:color w:val="000000"/>
        </w:rPr>
      </w:pPr>
      <w:r>
        <w:rPr>
          <w:b/>
          <w:bCs/>
          <w:color w:val="000000"/>
        </w:rPr>
        <w:t xml:space="preserve">Terminal Outcomes: </w:t>
      </w:r>
    </w:p>
    <w:p w14:paraId="13A99B1F" w14:textId="77777777" w:rsidR="00E03399" w:rsidRPr="00C07BAC" w:rsidRDefault="00E03399" w:rsidP="00E03399">
      <w:pPr>
        <w:pStyle w:val="ListParagraph"/>
        <w:numPr>
          <w:ilvl w:val="0"/>
          <w:numId w:val="48"/>
        </w:numPr>
        <w:tabs>
          <w:tab w:val="left" w:pos="7896"/>
          <w:tab w:val="left" w:pos="11692"/>
        </w:tabs>
        <w:spacing w:after="0" w:line="240" w:lineRule="auto"/>
        <w:rPr>
          <w:color w:val="000000"/>
        </w:rPr>
      </w:pPr>
      <w:r w:rsidRPr="00C07BAC">
        <w:rPr>
          <w:color w:val="000000"/>
        </w:rPr>
        <w:t>Describe the GST application procedure in invoicing process</w:t>
      </w:r>
    </w:p>
    <w:p w14:paraId="66081789" w14:textId="77777777" w:rsidR="002C5958" w:rsidRPr="00C07BAC" w:rsidRDefault="002C5958" w:rsidP="002C5958">
      <w:pPr>
        <w:pStyle w:val="ListParagraph"/>
        <w:numPr>
          <w:ilvl w:val="0"/>
          <w:numId w:val="48"/>
        </w:numPr>
        <w:tabs>
          <w:tab w:val="left" w:pos="7896"/>
          <w:tab w:val="left" w:pos="11692"/>
        </w:tabs>
        <w:spacing w:after="0" w:line="240" w:lineRule="auto"/>
        <w:rPr>
          <w:color w:val="000000"/>
        </w:rPr>
      </w:pPr>
      <w:r>
        <w:rPr>
          <w:color w:val="000000"/>
        </w:rPr>
        <w:t>Practice</w:t>
      </w:r>
      <w:r w:rsidRPr="00C07BAC">
        <w:rPr>
          <w:color w:val="000000"/>
        </w:rPr>
        <w:t xml:space="preserve"> GST documents approval process</w:t>
      </w:r>
    </w:p>
    <w:p w14:paraId="2A4A0F79" w14:textId="77777777" w:rsidR="002C5958" w:rsidRPr="00C07BAC" w:rsidRDefault="002C5958" w:rsidP="002C5958">
      <w:pPr>
        <w:pStyle w:val="ListParagraph"/>
        <w:numPr>
          <w:ilvl w:val="0"/>
          <w:numId w:val="48"/>
        </w:numPr>
        <w:tabs>
          <w:tab w:val="left" w:pos="7896"/>
          <w:tab w:val="left" w:pos="11692"/>
        </w:tabs>
        <w:spacing w:after="0" w:line="240" w:lineRule="auto"/>
        <w:rPr>
          <w:color w:val="000000"/>
        </w:rPr>
      </w:pPr>
      <w:r w:rsidRPr="00C07BAC">
        <w:rPr>
          <w:color w:val="000000"/>
        </w:rPr>
        <w:t>Detail the rules and regulation in applying and reversing GST</w:t>
      </w:r>
    </w:p>
    <w:p w14:paraId="3364013D" w14:textId="77777777" w:rsidR="00F70C22" w:rsidRPr="007E2593" w:rsidRDefault="00F70C22" w:rsidP="00F70C22">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F70C22" w14:paraId="751868A5"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1E904CC4" w14:textId="2E2C606C"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4A26B8" w:rsidRPr="004A26B8">
              <w:rPr>
                <w:rFonts w:ascii="Carlito" w:eastAsia="Carlito" w:hAnsi="Carlito" w:cs="Carlito"/>
                <w:b w:val="0"/>
                <w:bCs w:val="0"/>
                <w:i/>
                <w:color w:val="006FC0"/>
              </w:rPr>
              <w:t>1</w:t>
            </w:r>
            <w:r w:rsidRPr="0097383B">
              <w:rPr>
                <w:rFonts w:ascii="Carlito" w:eastAsia="Carlito" w:hAnsi="Carlito" w:cs="Carlito"/>
                <w:b w:val="0"/>
                <w:bCs w:val="0"/>
                <w:i/>
                <w:color w:val="006FC0"/>
              </w:rPr>
              <w:t>0:00</w:t>
            </w:r>
          </w:p>
        </w:tc>
        <w:tc>
          <w:tcPr>
            <w:tcW w:w="4514" w:type="dxa"/>
          </w:tcPr>
          <w:p w14:paraId="20DDB93F" w14:textId="65AF6655"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4A26B8" w:rsidRPr="004A26B8">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F70C22" w14:paraId="49F44B86"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4737C13"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1D6BC1BE" w14:textId="77777777" w:rsidR="00F70C22" w:rsidRPr="00353CC2" w:rsidRDefault="00F70C22" w:rsidP="00D42D84">
            <w:pPr>
              <w:rPr>
                <w:lang w:val="en-IN"/>
              </w:rPr>
            </w:pPr>
            <w:r w:rsidRPr="00353CC2">
              <w:rPr>
                <w:b/>
                <w:lang w:val="en-IN"/>
              </w:rPr>
              <w:t>Practical – Key Learning Outcomes</w:t>
            </w:r>
          </w:p>
        </w:tc>
      </w:tr>
      <w:tr w:rsidR="00F70C22" w14:paraId="0EEB2094" w14:textId="77777777" w:rsidTr="00D42D84">
        <w:trPr>
          <w:trHeight w:val="2240"/>
        </w:trPr>
        <w:tc>
          <w:tcPr>
            <w:tcW w:w="4503" w:type="dxa"/>
          </w:tcPr>
          <w:p w14:paraId="499CE02F" w14:textId="77777777" w:rsidR="00C07BAC" w:rsidRPr="00C07BAC" w:rsidRDefault="00C07BAC" w:rsidP="00C07BAC">
            <w:pPr>
              <w:pStyle w:val="ListParagraph"/>
              <w:numPr>
                <w:ilvl w:val="0"/>
                <w:numId w:val="36"/>
              </w:numPr>
              <w:tabs>
                <w:tab w:val="left" w:pos="7896"/>
                <w:tab w:val="left" w:pos="11692"/>
              </w:tabs>
              <w:rPr>
                <w:color w:val="000000"/>
              </w:rPr>
            </w:pPr>
            <w:r w:rsidRPr="00C07BAC">
              <w:rPr>
                <w:color w:val="000000"/>
              </w:rPr>
              <w:t>Describe the GST application procedure in invoicing process</w:t>
            </w:r>
          </w:p>
          <w:p w14:paraId="225144B1" w14:textId="77777777" w:rsidR="00C07BAC" w:rsidRPr="00C07BAC" w:rsidRDefault="00C07BAC" w:rsidP="00C07BAC">
            <w:pPr>
              <w:pStyle w:val="ListParagraph"/>
              <w:numPr>
                <w:ilvl w:val="0"/>
                <w:numId w:val="36"/>
              </w:numPr>
              <w:tabs>
                <w:tab w:val="left" w:pos="7896"/>
                <w:tab w:val="left" w:pos="11692"/>
              </w:tabs>
              <w:rPr>
                <w:color w:val="000000"/>
              </w:rPr>
            </w:pPr>
            <w:r w:rsidRPr="00C07BAC">
              <w:rPr>
                <w:color w:val="000000"/>
              </w:rPr>
              <w:t>Detail the rules and regulation in applying and reversing GST</w:t>
            </w:r>
          </w:p>
          <w:p w14:paraId="79472CED" w14:textId="77777777" w:rsidR="00C07BAC" w:rsidRPr="00C07BAC" w:rsidRDefault="00C07BAC" w:rsidP="00C07BAC">
            <w:pPr>
              <w:pStyle w:val="ListParagraph"/>
              <w:numPr>
                <w:ilvl w:val="0"/>
                <w:numId w:val="36"/>
              </w:numPr>
              <w:tabs>
                <w:tab w:val="left" w:pos="7896"/>
                <w:tab w:val="left" w:pos="11692"/>
              </w:tabs>
              <w:rPr>
                <w:color w:val="000000"/>
              </w:rPr>
            </w:pPr>
            <w:r w:rsidRPr="00C07BAC">
              <w:rPr>
                <w:color w:val="000000"/>
              </w:rPr>
              <w:t>Describe GST documents approval process</w:t>
            </w:r>
          </w:p>
          <w:p w14:paraId="3C0221AE" w14:textId="0BF31750" w:rsidR="00F70C22" w:rsidRPr="007B0438" w:rsidRDefault="00F70C22" w:rsidP="00B52524">
            <w:pPr>
              <w:pStyle w:val="ListParagraph"/>
              <w:tabs>
                <w:tab w:val="left" w:pos="7896"/>
                <w:tab w:val="left" w:pos="11692"/>
              </w:tabs>
              <w:rPr>
                <w:color w:val="000000"/>
              </w:rPr>
            </w:pPr>
          </w:p>
        </w:tc>
        <w:tc>
          <w:tcPr>
            <w:tcW w:w="4514" w:type="dxa"/>
          </w:tcPr>
          <w:p w14:paraId="2B9971B5" w14:textId="751385DD" w:rsidR="00C07BAC" w:rsidRPr="00C07BAC" w:rsidRDefault="00B52524" w:rsidP="00C07BAC">
            <w:pPr>
              <w:pStyle w:val="ListParagraph"/>
              <w:numPr>
                <w:ilvl w:val="0"/>
                <w:numId w:val="36"/>
              </w:numPr>
              <w:tabs>
                <w:tab w:val="left" w:pos="7896"/>
                <w:tab w:val="left" w:pos="11692"/>
              </w:tabs>
              <w:rPr>
                <w:color w:val="000000"/>
              </w:rPr>
            </w:pPr>
            <w:r>
              <w:rPr>
                <w:color w:val="000000"/>
              </w:rPr>
              <w:t>Prepare invoice and practice GST application.</w:t>
            </w:r>
          </w:p>
          <w:p w14:paraId="38ABEB05" w14:textId="61DBAE28" w:rsidR="00C07BAC" w:rsidRPr="00C07BAC" w:rsidRDefault="00B52524" w:rsidP="00C07BAC">
            <w:pPr>
              <w:pStyle w:val="ListParagraph"/>
              <w:numPr>
                <w:ilvl w:val="0"/>
                <w:numId w:val="36"/>
              </w:numPr>
              <w:tabs>
                <w:tab w:val="left" w:pos="7896"/>
                <w:tab w:val="left" w:pos="11692"/>
              </w:tabs>
              <w:rPr>
                <w:color w:val="000000"/>
              </w:rPr>
            </w:pPr>
            <w:r>
              <w:rPr>
                <w:color w:val="000000"/>
              </w:rPr>
              <w:t>Demonstrate</w:t>
            </w:r>
            <w:r w:rsidR="00C07BAC" w:rsidRPr="00C07BAC">
              <w:rPr>
                <w:color w:val="000000"/>
              </w:rPr>
              <w:t xml:space="preserve"> applying and reversing GST</w:t>
            </w:r>
            <w:r w:rsidRPr="00C07BAC">
              <w:rPr>
                <w:color w:val="000000"/>
              </w:rPr>
              <w:t xml:space="preserve"> </w:t>
            </w:r>
            <w:r>
              <w:rPr>
                <w:color w:val="000000"/>
              </w:rPr>
              <w:t>and the</w:t>
            </w:r>
            <w:r w:rsidRPr="00C07BAC">
              <w:rPr>
                <w:color w:val="000000"/>
              </w:rPr>
              <w:t xml:space="preserve"> rules</w:t>
            </w:r>
            <w:r>
              <w:rPr>
                <w:color w:val="000000"/>
              </w:rPr>
              <w:t xml:space="preserve">, </w:t>
            </w:r>
            <w:r w:rsidRPr="00C07BAC">
              <w:rPr>
                <w:color w:val="000000"/>
              </w:rPr>
              <w:t>regulation in</w:t>
            </w:r>
            <w:r>
              <w:rPr>
                <w:color w:val="000000"/>
              </w:rPr>
              <w:t>volved.</w:t>
            </w:r>
          </w:p>
          <w:p w14:paraId="3663F67C" w14:textId="77777777" w:rsidR="00C07BAC" w:rsidRPr="00C07BAC" w:rsidRDefault="00C07BAC" w:rsidP="00C07BAC">
            <w:pPr>
              <w:pStyle w:val="ListParagraph"/>
              <w:numPr>
                <w:ilvl w:val="0"/>
                <w:numId w:val="36"/>
              </w:numPr>
              <w:tabs>
                <w:tab w:val="left" w:pos="7896"/>
                <w:tab w:val="left" w:pos="11692"/>
              </w:tabs>
              <w:rPr>
                <w:color w:val="000000"/>
              </w:rPr>
            </w:pPr>
            <w:r w:rsidRPr="00C07BAC">
              <w:rPr>
                <w:color w:val="000000"/>
              </w:rPr>
              <w:t>Inspect to identify faults in a document with GST computation</w:t>
            </w:r>
          </w:p>
          <w:p w14:paraId="33F3BA74" w14:textId="69A21B98" w:rsidR="00C07BAC" w:rsidRPr="00C07BAC" w:rsidRDefault="00B52524" w:rsidP="00C07BAC">
            <w:pPr>
              <w:pStyle w:val="ListParagraph"/>
              <w:numPr>
                <w:ilvl w:val="0"/>
                <w:numId w:val="36"/>
              </w:numPr>
              <w:tabs>
                <w:tab w:val="left" w:pos="7896"/>
                <w:tab w:val="left" w:pos="11692"/>
              </w:tabs>
              <w:rPr>
                <w:color w:val="000000"/>
              </w:rPr>
            </w:pPr>
            <w:r>
              <w:rPr>
                <w:color w:val="000000"/>
              </w:rPr>
              <w:t>Practice</w:t>
            </w:r>
            <w:r w:rsidR="00C07BAC" w:rsidRPr="00C07BAC">
              <w:rPr>
                <w:color w:val="000000"/>
              </w:rPr>
              <w:t xml:space="preserve"> GST documents approval process</w:t>
            </w:r>
          </w:p>
          <w:p w14:paraId="2844D1F4" w14:textId="77777777" w:rsidR="00C07BAC" w:rsidRPr="00C07BAC" w:rsidRDefault="00C07BAC" w:rsidP="00C07BAC">
            <w:pPr>
              <w:pStyle w:val="ListParagraph"/>
              <w:numPr>
                <w:ilvl w:val="0"/>
                <w:numId w:val="36"/>
              </w:numPr>
              <w:tabs>
                <w:tab w:val="left" w:pos="7896"/>
                <w:tab w:val="left" w:pos="11692"/>
              </w:tabs>
              <w:rPr>
                <w:color w:val="000000"/>
              </w:rPr>
            </w:pPr>
            <w:r w:rsidRPr="00C07BAC">
              <w:rPr>
                <w:color w:val="000000"/>
              </w:rPr>
              <w:t>Examine for pending litigation from previous regime</w:t>
            </w:r>
          </w:p>
          <w:p w14:paraId="73374100" w14:textId="77777777" w:rsidR="00C07BAC" w:rsidRPr="00C07BAC" w:rsidRDefault="00C07BAC" w:rsidP="00C07BAC">
            <w:pPr>
              <w:pStyle w:val="ListParagraph"/>
              <w:numPr>
                <w:ilvl w:val="0"/>
                <w:numId w:val="36"/>
              </w:numPr>
              <w:tabs>
                <w:tab w:val="left" w:pos="7896"/>
                <w:tab w:val="left" w:pos="11692"/>
              </w:tabs>
              <w:rPr>
                <w:color w:val="000000"/>
              </w:rPr>
            </w:pPr>
            <w:r w:rsidRPr="00C07BAC">
              <w:rPr>
                <w:color w:val="000000"/>
              </w:rPr>
              <w:t>Review monthly returns for compliance to regulations</w:t>
            </w:r>
          </w:p>
          <w:p w14:paraId="38D2ED6C" w14:textId="7985B5D4" w:rsidR="00F70C22" w:rsidRPr="00B52524" w:rsidRDefault="00C07BAC" w:rsidP="00B52524">
            <w:pPr>
              <w:pStyle w:val="ListParagraph"/>
              <w:numPr>
                <w:ilvl w:val="0"/>
                <w:numId w:val="36"/>
              </w:numPr>
              <w:tabs>
                <w:tab w:val="left" w:pos="7896"/>
                <w:tab w:val="left" w:pos="11692"/>
              </w:tabs>
              <w:rPr>
                <w:color w:val="000000"/>
              </w:rPr>
            </w:pPr>
            <w:r w:rsidRPr="00C07BAC">
              <w:rPr>
                <w:color w:val="000000"/>
              </w:rPr>
              <w:t>Examine correctness of tax payment records and acknowledgements received</w:t>
            </w:r>
            <w:r w:rsidR="00B52524">
              <w:rPr>
                <w:color w:val="000000"/>
              </w:rPr>
              <w:t>.</w:t>
            </w:r>
          </w:p>
        </w:tc>
      </w:tr>
      <w:tr w:rsidR="00F70C22" w:rsidRPr="00D46B32" w14:paraId="52470EFA"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D4D8729" w14:textId="77777777" w:rsidR="00F70C22" w:rsidRPr="00D46B32" w:rsidRDefault="00F70C22" w:rsidP="00D42D84">
            <w:pPr>
              <w:rPr>
                <w:b/>
                <w:lang w:val="en-IN"/>
              </w:rPr>
            </w:pPr>
            <w:r>
              <w:rPr>
                <w:b/>
                <w:lang w:val="en-IN"/>
              </w:rPr>
              <w:t>Classroom Aids</w:t>
            </w:r>
          </w:p>
        </w:tc>
      </w:tr>
      <w:tr w:rsidR="00F70C22" w:rsidRPr="00D46B32" w14:paraId="60A80ABE" w14:textId="77777777" w:rsidTr="00D42D84">
        <w:tc>
          <w:tcPr>
            <w:tcW w:w="9017" w:type="dxa"/>
            <w:gridSpan w:val="2"/>
          </w:tcPr>
          <w:p w14:paraId="6A05194A" w14:textId="77777777" w:rsidR="00F70C22" w:rsidRDefault="00F70C22"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F70C22" w:rsidRPr="00D46B32" w14:paraId="046F56CE"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9B0F337" w14:textId="77777777" w:rsidR="00F70C22" w:rsidRPr="00D46B32" w:rsidRDefault="00F70C22"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F70C22" w14:paraId="4B86C775" w14:textId="77777777" w:rsidTr="00D42D84">
        <w:trPr>
          <w:trHeight w:val="622"/>
        </w:trPr>
        <w:tc>
          <w:tcPr>
            <w:tcW w:w="9017" w:type="dxa"/>
            <w:gridSpan w:val="2"/>
          </w:tcPr>
          <w:p w14:paraId="3E61DDCD" w14:textId="6483D823" w:rsidR="00F70C22" w:rsidRDefault="002C5958" w:rsidP="00D42D84">
            <w:pPr>
              <w:rPr>
                <w:b/>
                <w:lang w:val="en-IN"/>
              </w:rPr>
            </w:pPr>
            <w:r w:rsidRPr="002C5958">
              <w:rPr>
                <w:bCs/>
                <w:lang w:val="en-IN"/>
              </w:rPr>
              <w:t>Laptop, MS office, ERP, stationery, worksheets, computer, projector, GST guidelines etc.</w:t>
            </w:r>
          </w:p>
        </w:tc>
      </w:tr>
    </w:tbl>
    <w:p w14:paraId="0B9E9CC9" w14:textId="77777777" w:rsidR="004B0CF5" w:rsidRDefault="004B0CF5" w:rsidP="007A1809">
      <w:pPr>
        <w:pStyle w:val="Heading2"/>
        <w:rPr>
          <w:color w:val="0B84B5"/>
        </w:rPr>
      </w:pPr>
      <w:bookmarkStart w:id="12" w:name="_Toc107316986"/>
    </w:p>
    <w:p w14:paraId="0293EFB3" w14:textId="5DCF18F7" w:rsidR="004B0CF5" w:rsidRDefault="004B0CF5" w:rsidP="007A1809">
      <w:pPr>
        <w:pStyle w:val="Heading2"/>
        <w:rPr>
          <w:color w:val="0B84B5"/>
        </w:rPr>
      </w:pPr>
    </w:p>
    <w:p w14:paraId="6CFDACA5" w14:textId="5AD52BE1" w:rsidR="004B0CF5" w:rsidRDefault="004B0CF5" w:rsidP="004B0CF5">
      <w:pPr>
        <w:rPr>
          <w:lang w:val="en-IN"/>
        </w:rPr>
      </w:pPr>
    </w:p>
    <w:p w14:paraId="3F012CFB" w14:textId="2B2775A6" w:rsidR="004B0CF5" w:rsidRDefault="004B0CF5" w:rsidP="004B0CF5">
      <w:pPr>
        <w:rPr>
          <w:lang w:val="en-IN"/>
        </w:rPr>
      </w:pPr>
    </w:p>
    <w:p w14:paraId="23D91A54" w14:textId="5AD3C4C2" w:rsidR="004B0CF5" w:rsidRDefault="004B0CF5" w:rsidP="004B0CF5">
      <w:pPr>
        <w:rPr>
          <w:lang w:val="en-IN"/>
        </w:rPr>
      </w:pPr>
    </w:p>
    <w:p w14:paraId="093021D1" w14:textId="168E1284" w:rsidR="004B0CF5" w:rsidRDefault="004B0CF5" w:rsidP="004B0CF5">
      <w:pPr>
        <w:rPr>
          <w:lang w:val="en-IN"/>
        </w:rPr>
      </w:pPr>
    </w:p>
    <w:p w14:paraId="6368FF48" w14:textId="77777777" w:rsidR="004B0CF5" w:rsidRPr="004B0CF5" w:rsidRDefault="004B0CF5" w:rsidP="004B0CF5">
      <w:pPr>
        <w:rPr>
          <w:lang w:val="en-IN"/>
        </w:rPr>
      </w:pPr>
    </w:p>
    <w:p w14:paraId="1F7C033F" w14:textId="77777777" w:rsidR="004B0CF5" w:rsidRDefault="004B0CF5" w:rsidP="007A1809">
      <w:pPr>
        <w:pStyle w:val="Heading2"/>
        <w:rPr>
          <w:color w:val="0B84B5"/>
        </w:rPr>
      </w:pPr>
    </w:p>
    <w:p w14:paraId="42FE6353" w14:textId="77777777" w:rsidR="004B0CF5" w:rsidRDefault="004B0CF5" w:rsidP="007A1809">
      <w:pPr>
        <w:pStyle w:val="Heading2"/>
        <w:rPr>
          <w:color w:val="0B84B5"/>
        </w:rPr>
      </w:pPr>
    </w:p>
    <w:p w14:paraId="686A3A24" w14:textId="0B26AD68" w:rsidR="007A1809" w:rsidRPr="0039226F" w:rsidRDefault="00B062B7" w:rsidP="007A1809">
      <w:pPr>
        <w:pStyle w:val="Heading2"/>
        <w:rPr>
          <w:rFonts w:asciiTheme="minorHAnsi" w:eastAsiaTheme="minorHAnsi" w:hAnsiTheme="minorHAnsi" w:cstheme="minorBidi"/>
          <w:color w:val="000000"/>
          <w:sz w:val="22"/>
          <w:szCs w:val="22"/>
          <w:lang w:val="en-US"/>
        </w:rPr>
      </w:pPr>
      <w:r>
        <w:rPr>
          <w:color w:val="0B84B5"/>
        </w:rPr>
        <w:t xml:space="preserve">Optional </w:t>
      </w:r>
      <w:r w:rsidR="007A1809" w:rsidRPr="00CD65E2">
        <w:rPr>
          <w:color w:val="0B84B5"/>
        </w:rPr>
        <w:t>Module</w:t>
      </w:r>
      <w:r w:rsidR="00522CCC">
        <w:rPr>
          <w:color w:val="0B84B5"/>
        </w:rPr>
        <w:t xml:space="preserve"> 11</w:t>
      </w:r>
      <w:r w:rsidR="007A1809">
        <w:rPr>
          <w:color w:val="0B84B5"/>
        </w:rPr>
        <w:t>:</w:t>
      </w:r>
      <w:r w:rsidR="007A1809" w:rsidRPr="00CD65E2">
        <w:rPr>
          <w:color w:val="0B84B5"/>
        </w:rPr>
        <w:t xml:space="preserve"> </w:t>
      </w:r>
      <w:r w:rsidRPr="00B062B7">
        <w:rPr>
          <w:color w:val="0B84B5"/>
        </w:rPr>
        <w:t>Profit Management</w:t>
      </w:r>
      <w:bookmarkEnd w:id="12"/>
    </w:p>
    <w:p w14:paraId="4E456DB0" w14:textId="7525845F" w:rsidR="007A1809" w:rsidRDefault="007A1809" w:rsidP="007A1809">
      <w:pPr>
        <w:rPr>
          <w:b/>
          <w:bCs/>
          <w:i/>
          <w:iCs/>
          <w:color w:val="0B84B5"/>
          <w:sz w:val="24"/>
          <w:szCs w:val="24"/>
        </w:rPr>
      </w:pPr>
      <w:r>
        <w:rPr>
          <w:b/>
          <w:bCs/>
          <w:i/>
          <w:iCs/>
          <w:color w:val="0B84B5"/>
          <w:sz w:val="24"/>
          <w:szCs w:val="24"/>
        </w:rPr>
        <w:t xml:space="preserve">Mapped to </w:t>
      </w:r>
      <w:r w:rsidR="00B062B7" w:rsidRPr="00B062B7">
        <w:rPr>
          <w:b/>
          <w:bCs/>
          <w:i/>
          <w:iCs/>
          <w:color w:val="0B84B5"/>
          <w:sz w:val="24"/>
          <w:szCs w:val="24"/>
        </w:rPr>
        <w:t>LSC/N9603</w:t>
      </w:r>
    </w:p>
    <w:p w14:paraId="435E2E6A" w14:textId="77777777" w:rsidR="00E77278" w:rsidRDefault="00E77278" w:rsidP="00E77278">
      <w:pPr>
        <w:rPr>
          <w:b/>
          <w:bCs/>
          <w:color w:val="000000"/>
        </w:rPr>
      </w:pPr>
      <w:r>
        <w:rPr>
          <w:b/>
          <w:bCs/>
          <w:color w:val="000000"/>
        </w:rPr>
        <w:t xml:space="preserve">Terminal Outcomes: </w:t>
      </w:r>
    </w:p>
    <w:p w14:paraId="3D4B9A2A" w14:textId="77777777" w:rsidR="004943EA" w:rsidRPr="002C5958" w:rsidRDefault="004943EA" w:rsidP="004943EA">
      <w:pPr>
        <w:pStyle w:val="ListParagraph"/>
        <w:numPr>
          <w:ilvl w:val="0"/>
          <w:numId w:val="48"/>
        </w:numPr>
        <w:suppressAutoHyphens/>
        <w:spacing w:after="0" w:line="240" w:lineRule="auto"/>
        <w:rPr>
          <w:color w:val="000000"/>
        </w:rPr>
      </w:pPr>
      <w:r w:rsidRPr="002C5958">
        <w:rPr>
          <w:color w:val="000000"/>
        </w:rPr>
        <w:t>Describe P&amp;L analysis process</w:t>
      </w:r>
    </w:p>
    <w:p w14:paraId="60B975AA" w14:textId="77777777" w:rsidR="004943EA" w:rsidRDefault="004943EA" w:rsidP="004943EA">
      <w:pPr>
        <w:pStyle w:val="ListParagraph"/>
        <w:numPr>
          <w:ilvl w:val="0"/>
          <w:numId w:val="48"/>
        </w:numPr>
        <w:suppressAutoHyphens/>
        <w:rPr>
          <w:color w:val="000000"/>
        </w:rPr>
      </w:pPr>
      <w:r w:rsidRPr="002C5958">
        <w:rPr>
          <w:color w:val="000000"/>
        </w:rPr>
        <w:t>Prepare budget amendments</w:t>
      </w:r>
    </w:p>
    <w:p w14:paraId="616F44F2" w14:textId="3C7146E4" w:rsidR="00E77278" w:rsidRPr="004943EA" w:rsidRDefault="004943EA" w:rsidP="004943EA">
      <w:pPr>
        <w:pStyle w:val="ListParagraph"/>
        <w:numPr>
          <w:ilvl w:val="0"/>
          <w:numId w:val="48"/>
        </w:numPr>
        <w:suppressAutoHyphens/>
        <w:spacing w:after="0" w:line="240" w:lineRule="auto"/>
        <w:rPr>
          <w:color w:val="000000"/>
        </w:rPr>
      </w:pPr>
      <w:r w:rsidRPr="004943EA">
        <w:rPr>
          <w:color w:val="000000"/>
        </w:rPr>
        <w:t>Explain the process to rationalise cost by undertaking improvement activities</w:t>
      </w:r>
    </w:p>
    <w:p w14:paraId="498A09FE" w14:textId="77777777" w:rsidR="004943EA" w:rsidRPr="00E77278" w:rsidRDefault="004943EA" w:rsidP="00E77278">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7A1809" w14:paraId="2284563D"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0F8E1AA9" w14:textId="77777777" w:rsidR="007A1809" w:rsidRPr="00D46B32" w:rsidRDefault="007A1809"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59A177F8" w14:textId="67F522A1" w:rsidR="007A1809" w:rsidRPr="00D46B32" w:rsidRDefault="007A1809"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E24F78" w:rsidRPr="00E24F78">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7A1809" w14:paraId="689F9D54"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9ED2047" w14:textId="77777777" w:rsidR="007A1809" w:rsidRPr="003F5934" w:rsidRDefault="007A1809" w:rsidP="00D42D84">
            <w:pPr>
              <w:rPr>
                <w:b/>
                <w:lang w:val="en-IN"/>
              </w:rPr>
            </w:pPr>
            <w:r w:rsidRPr="00353CC2">
              <w:rPr>
                <w:b/>
                <w:lang w:val="en-IN"/>
              </w:rPr>
              <w:t>Theory – Key Learning Outcomes</w:t>
            </w:r>
          </w:p>
        </w:tc>
        <w:tc>
          <w:tcPr>
            <w:tcW w:w="4514" w:type="dxa"/>
            <w:vAlign w:val="center"/>
          </w:tcPr>
          <w:p w14:paraId="28FC0D86" w14:textId="77777777" w:rsidR="007A1809" w:rsidRPr="00353CC2" w:rsidRDefault="007A1809" w:rsidP="00D42D84">
            <w:pPr>
              <w:rPr>
                <w:lang w:val="en-IN"/>
              </w:rPr>
            </w:pPr>
            <w:r w:rsidRPr="00353CC2">
              <w:rPr>
                <w:b/>
                <w:lang w:val="en-IN"/>
              </w:rPr>
              <w:t>Practical – Key Learning Outcomes</w:t>
            </w:r>
          </w:p>
        </w:tc>
      </w:tr>
      <w:tr w:rsidR="007A1809" w14:paraId="2A3FCDA0" w14:textId="77777777" w:rsidTr="00D42D84">
        <w:trPr>
          <w:trHeight w:val="2240"/>
        </w:trPr>
        <w:tc>
          <w:tcPr>
            <w:tcW w:w="4503" w:type="dxa"/>
          </w:tcPr>
          <w:p w14:paraId="2D7C0BED" w14:textId="77777777" w:rsidR="002C5958" w:rsidRPr="002C5958" w:rsidRDefault="002C5958" w:rsidP="002C5958">
            <w:pPr>
              <w:pStyle w:val="ListParagraph"/>
              <w:numPr>
                <w:ilvl w:val="0"/>
                <w:numId w:val="37"/>
              </w:numPr>
              <w:suppressAutoHyphens/>
              <w:rPr>
                <w:color w:val="000000"/>
              </w:rPr>
            </w:pPr>
            <w:r w:rsidRPr="002C5958">
              <w:rPr>
                <w:color w:val="000000"/>
              </w:rPr>
              <w:t>Describe P&amp;L analysis process</w:t>
            </w:r>
          </w:p>
          <w:p w14:paraId="0AE2602A" w14:textId="77777777" w:rsidR="002C5958" w:rsidRPr="002C5958" w:rsidRDefault="002C5958" w:rsidP="002C5958">
            <w:pPr>
              <w:pStyle w:val="ListParagraph"/>
              <w:numPr>
                <w:ilvl w:val="0"/>
                <w:numId w:val="37"/>
              </w:numPr>
              <w:suppressAutoHyphens/>
              <w:rPr>
                <w:color w:val="000000"/>
              </w:rPr>
            </w:pPr>
            <w:r w:rsidRPr="002C5958">
              <w:rPr>
                <w:color w:val="000000"/>
              </w:rPr>
              <w:t>Explain budgeting and monitoring process</w:t>
            </w:r>
          </w:p>
          <w:p w14:paraId="298FCF4D" w14:textId="77777777" w:rsidR="002C5958" w:rsidRPr="002C5958" w:rsidRDefault="002C5958" w:rsidP="002C5958">
            <w:pPr>
              <w:pStyle w:val="ListParagraph"/>
              <w:numPr>
                <w:ilvl w:val="0"/>
                <w:numId w:val="37"/>
              </w:numPr>
              <w:suppressAutoHyphens/>
              <w:rPr>
                <w:color w:val="000000"/>
              </w:rPr>
            </w:pPr>
            <w:r w:rsidRPr="002C5958">
              <w:rPr>
                <w:color w:val="000000"/>
              </w:rPr>
              <w:t>Explain methods to analyse variance between budget and actual expenditure</w:t>
            </w:r>
          </w:p>
          <w:p w14:paraId="4E637C93" w14:textId="1CD1E8CA" w:rsidR="007A1809" w:rsidRPr="007B0438" w:rsidRDefault="002C5958" w:rsidP="002C5958">
            <w:pPr>
              <w:pStyle w:val="ListParagraph"/>
              <w:numPr>
                <w:ilvl w:val="0"/>
                <w:numId w:val="37"/>
              </w:numPr>
              <w:tabs>
                <w:tab w:val="left" w:pos="7896"/>
                <w:tab w:val="left" w:pos="11692"/>
              </w:tabs>
              <w:spacing w:after="200" w:line="276" w:lineRule="auto"/>
              <w:rPr>
                <w:color w:val="000000"/>
              </w:rPr>
            </w:pPr>
            <w:r w:rsidRPr="002C5958">
              <w:rPr>
                <w:color w:val="000000"/>
              </w:rPr>
              <w:t>Explain the process to rationalise cost by undertaking improvement activities</w:t>
            </w:r>
          </w:p>
        </w:tc>
        <w:tc>
          <w:tcPr>
            <w:tcW w:w="4514" w:type="dxa"/>
          </w:tcPr>
          <w:p w14:paraId="47B0A124" w14:textId="36438A79" w:rsidR="002C5958" w:rsidRPr="002C5958" w:rsidRDefault="002C5958" w:rsidP="002C5958">
            <w:pPr>
              <w:pStyle w:val="ListParagraph"/>
              <w:numPr>
                <w:ilvl w:val="0"/>
                <w:numId w:val="37"/>
              </w:numPr>
              <w:suppressAutoHyphens/>
              <w:rPr>
                <w:color w:val="000000"/>
              </w:rPr>
            </w:pPr>
            <w:r>
              <w:rPr>
                <w:color w:val="000000"/>
              </w:rPr>
              <w:t>Prepare a</w:t>
            </w:r>
            <w:r w:rsidRPr="002C5958">
              <w:rPr>
                <w:color w:val="000000"/>
              </w:rPr>
              <w:t xml:space="preserve"> P&amp;L analysis</w:t>
            </w:r>
            <w:r>
              <w:rPr>
                <w:color w:val="000000"/>
              </w:rPr>
              <w:t>.</w:t>
            </w:r>
          </w:p>
          <w:p w14:paraId="5E22BCD1" w14:textId="6368340D" w:rsidR="002C5958" w:rsidRPr="002C5958" w:rsidRDefault="002C5958" w:rsidP="002C5958">
            <w:pPr>
              <w:pStyle w:val="ListParagraph"/>
              <w:numPr>
                <w:ilvl w:val="0"/>
                <w:numId w:val="37"/>
              </w:numPr>
              <w:suppressAutoHyphens/>
              <w:rPr>
                <w:color w:val="000000"/>
              </w:rPr>
            </w:pPr>
            <w:r>
              <w:rPr>
                <w:color w:val="000000"/>
              </w:rPr>
              <w:t>Demonstrate</w:t>
            </w:r>
            <w:r w:rsidRPr="002C5958">
              <w:rPr>
                <w:color w:val="000000"/>
              </w:rPr>
              <w:t xml:space="preserve"> budgeting and monitoring process</w:t>
            </w:r>
          </w:p>
          <w:p w14:paraId="75B2767D" w14:textId="33B7DC25" w:rsidR="002C5958" w:rsidRPr="002C5958" w:rsidRDefault="002C5958" w:rsidP="002C5958">
            <w:pPr>
              <w:pStyle w:val="ListParagraph"/>
              <w:numPr>
                <w:ilvl w:val="0"/>
                <w:numId w:val="37"/>
              </w:numPr>
              <w:suppressAutoHyphens/>
              <w:rPr>
                <w:color w:val="000000"/>
              </w:rPr>
            </w:pPr>
            <w:r>
              <w:rPr>
                <w:color w:val="000000"/>
              </w:rPr>
              <w:t>Practise on the</w:t>
            </w:r>
            <w:r w:rsidRPr="002C5958">
              <w:rPr>
                <w:color w:val="000000"/>
              </w:rPr>
              <w:t xml:space="preserve"> methods to analyse variance between budget and actual expenditure</w:t>
            </w:r>
          </w:p>
          <w:p w14:paraId="5A788E12" w14:textId="77777777" w:rsidR="002C5958" w:rsidRPr="002C5958" w:rsidRDefault="002C5958" w:rsidP="002C5958">
            <w:pPr>
              <w:pStyle w:val="ListParagraph"/>
              <w:numPr>
                <w:ilvl w:val="0"/>
                <w:numId w:val="37"/>
              </w:numPr>
              <w:suppressAutoHyphens/>
              <w:rPr>
                <w:color w:val="000000"/>
              </w:rPr>
            </w:pPr>
            <w:r w:rsidRPr="002C5958">
              <w:rPr>
                <w:color w:val="000000"/>
              </w:rPr>
              <w:t>Compare budget with actual physical output</w:t>
            </w:r>
          </w:p>
          <w:p w14:paraId="5DEF41B2" w14:textId="77777777" w:rsidR="002C5958" w:rsidRPr="002C5958" w:rsidRDefault="002C5958" w:rsidP="002C5958">
            <w:pPr>
              <w:pStyle w:val="ListParagraph"/>
              <w:numPr>
                <w:ilvl w:val="0"/>
                <w:numId w:val="37"/>
              </w:numPr>
              <w:suppressAutoHyphens/>
              <w:rPr>
                <w:color w:val="000000"/>
              </w:rPr>
            </w:pPr>
            <w:r w:rsidRPr="002C5958">
              <w:rPr>
                <w:color w:val="000000"/>
              </w:rPr>
              <w:t>Prepare budget amendments</w:t>
            </w:r>
          </w:p>
          <w:p w14:paraId="3EB83EDA" w14:textId="77777777" w:rsidR="002C5958" w:rsidRPr="002C5958" w:rsidRDefault="002C5958" w:rsidP="002C5958">
            <w:pPr>
              <w:pStyle w:val="ListParagraph"/>
              <w:numPr>
                <w:ilvl w:val="0"/>
                <w:numId w:val="37"/>
              </w:numPr>
              <w:suppressAutoHyphens/>
              <w:rPr>
                <w:color w:val="000000"/>
              </w:rPr>
            </w:pPr>
            <w:r w:rsidRPr="002C5958">
              <w:rPr>
                <w:color w:val="000000"/>
              </w:rPr>
              <w:t>List the risk management procedures</w:t>
            </w:r>
          </w:p>
          <w:p w14:paraId="3D500E55" w14:textId="77777777" w:rsidR="002C5958" w:rsidRPr="002C5958" w:rsidRDefault="002C5958" w:rsidP="002C5958">
            <w:pPr>
              <w:pStyle w:val="ListParagraph"/>
              <w:numPr>
                <w:ilvl w:val="0"/>
                <w:numId w:val="37"/>
              </w:numPr>
              <w:suppressAutoHyphens/>
              <w:rPr>
                <w:color w:val="000000"/>
              </w:rPr>
            </w:pPr>
            <w:r w:rsidRPr="002C5958">
              <w:rPr>
                <w:color w:val="000000"/>
              </w:rPr>
              <w:t>Perform Activity Based Costing (ABC)</w:t>
            </w:r>
          </w:p>
          <w:p w14:paraId="4342A440" w14:textId="77777777" w:rsidR="002C5958" w:rsidRPr="002C5958" w:rsidRDefault="002C5958" w:rsidP="002C5958">
            <w:pPr>
              <w:pStyle w:val="ListParagraph"/>
              <w:numPr>
                <w:ilvl w:val="0"/>
                <w:numId w:val="37"/>
              </w:numPr>
              <w:suppressAutoHyphens/>
              <w:rPr>
                <w:color w:val="000000"/>
              </w:rPr>
            </w:pPr>
            <w:r w:rsidRPr="002C5958">
              <w:rPr>
                <w:color w:val="000000"/>
              </w:rPr>
              <w:t>Perform audit to identify reasons for deviation from costing</w:t>
            </w:r>
          </w:p>
          <w:p w14:paraId="59AF042B" w14:textId="12655505" w:rsidR="007A1809" w:rsidRPr="00B062B7" w:rsidRDefault="002C5958" w:rsidP="002C5958">
            <w:pPr>
              <w:pStyle w:val="ListParagraph"/>
              <w:numPr>
                <w:ilvl w:val="0"/>
                <w:numId w:val="37"/>
              </w:numPr>
              <w:suppressAutoHyphens/>
              <w:rPr>
                <w:color w:val="000000"/>
              </w:rPr>
            </w:pPr>
            <w:r>
              <w:rPr>
                <w:color w:val="000000"/>
              </w:rPr>
              <w:t>Illustrate</w:t>
            </w:r>
            <w:r w:rsidRPr="002C5958">
              <w:rPr>
                <w:color w:val="000000"/>
              </w:rPr>
              <w:t xml:space="preserve"> the process to rationalise cost by undertaking improvement activities</w:t>
            </w:r>
          </w:p>
        </w:tc>
      </w:tr>
      <w:tr w:rsidR="007A1809" w:rsidRPr="00D46B32" w14:paraId="23422BD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CC02B18" w14:textId="77777777" w:rsidR="007A1809" w:rsidRPr="00D46B32" w:rsidRDefault="007A1809" w:rsidP="00D42D84">
            <w:pPr>
              <w:rPr>
                <w:b/>
                <w:lang w:val="en-IN"/>
              </w:rPr>
            </w:pPr>
            <w:r>
              <w:rPr>
                <w:b/>
                <w:lang w:val="en-IN"/>
              </w:rPr>
              <w:t>Classroom Aids</w:t>
            </w:r>
          </w:p>
        </w:tc>
      </w:tr>
      <w:tr w:rsidR="007A1809" w:rsidRPr="00D46B32" w14:paraId="1614A54B" w14:textId="77777777" w:rsidTr="00D42D84">
        <w:tc>
          <w:tcPr>
            <w:tcW w:w="9017" w:type="dxa"/>
            <w:gridSpan w:val="2"/>
          </w:tcPr>
          <w:p w14:paraId="7CD5185D" w14:textId="77777777" w:rsidR="007A1809" w:rsidRDefault="007A1809" w:rsidP="00D42D84">
            <w:pPr>
              <w:rPr>
                <w:b/>
                <w:lang w:val="en-IN"/>
              </w:rPr>
            </w:pPr>
            <w:r w:rsidRPr="007B0438">
              <w:rPr>
                <w:bCs/>
                <w:lang w:val="en-IN"/>
              </w:rPr>
              <w:t>Charts, Models</w:t>
            </w:r>
            <w:r w:rsidRPr="007B0438">
              <w:rPr>
                <w:color w:val="000000"/>
                <w:lang w:val="en-IN"/>
              </w:rPr>
              <w:t>, Video presentation, Flip Chart, Whiteboard/Smart Board, Marker, Board eraser</w:t>
            </w:r>
          </w:p>
        </w:tc>
      </w:tr>
      <w:tr w:rsidR="007A1809" w:rsidRPr="00D46B32" w14:paraId="30F13754"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115EB50" w14:textId="77777777" w:rsidR="007A1809" w:rsidRPr="00D46B32" w:rsidRDefault="007A1809" w:rsidP="00D42D8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7A1809" w:rsidRPr="001829BC" w14:paraId="4196462B" w14:textId="77777777" w:rsidTr="00D42D84">
        <w:trPr>
          <w:trHeight w:val="622"/>
        </w:trPr>
        <w:tc>
          <w:tcPr>
            <w:tcW w:w="9017" w:type="dxa"/>
            <w:gridSpan w:val="2"/>
          </w:tcPr>
          <w:p w14:paraId="30E44E22" w14:textId="54590092" w:rsidR="007A1809" w:rsidRPr="001829BC" w:rsidRDefault="000B6A76" w:rsidP="00D42D84">
            <w:pPr>
              <w:rPr>
                <w:color w:val="000000"/>
                <w:lang w:val="en-IN"/>
              </w:rPr>
            </w:pPr>
            <w:r w:rsidRPr="000B6A76">
              <w:rPr>
                <w:color w:val="000000"/>
                <w:lang w:val="en-IN"/>
              </w:rPr>
              <w:t xml:space="preserve">Computers, MIS, ERP, performance review </w:t>
            </w:r>
            <w:r w:rsidR="004B0CF5" w:rsidRPr="000B6A76">
              <w:rPr>
                <w:color w:val="000000"/>
                <w:lang w:val="en-IN"/>
              </w:rPr>
              <w:t>software</w:t>
            </w:r>
          </w:p>
        </w:tc>
      </w:tr>
    </w:tbl>
    <w:p w14:paraId="4CFEB0BC" w14:textId="5B6BC3FB" w:rsidR="004B0CF5" w:rsidRDefault="004B0CF5" w:rsidP="00DC67C2">
      <w:pPr>
        <w:pStyle w:val="Heading2"/>
        <w:rPr>
          <w:color w:val="0B84B5"/>
        </w:rPr>
      </w:pPr>
      <w:bookmarkStart w:id="13" w:name="_Toc107316987"/>
    </w:p>
    <w:p w14:paraId="504A4D1F" w14:textId="4D7D8F67" w:rsidR="004B0CF5" w:rsidRDefault="004B0CF5" w:rsidP="004B0CF5">
      <w:pPr>
        <w:rPr>
          <w:lang w:val="en-IN"/>
        </w:rPr>
      </w:pPr>
    </w:p>
    <w:p w14:paraId="56E356E4" w14:textId="77777777" w:rsidR="004B0CF5" w:rsidRDefault="004B0CF5" w:rsidP="00DC67C2">
      <w:pPr>
        <w:pStyle w:val="Heading2"/>
        <w:rPr>
          <w:color w:val="0B84B5"/>
        </w:rPr>
      </w:pPr>
    </w:p>
    <w:p w14:paraId="32E89C97" w14:textId="77777777" w:rsidR="004B0CF5" w:rsidRDefault="004B0CF5" w:rsidP="00DC67C2">
      <w:pPr>
        <w:pStyle w:val="Heading2"/>
        <w:rPr>
          <w:color w:val="0B84B5"/>
        </w:rPr>
      </w:pPr>
    </w:p>
    <w:p w14:paraId="51B07AF3" w14:textId="77777777" w:rsidR="004B0CF5" w:rsidRDefault="004B0CF5" w:rsidP="00DC67C2">
      <w:pPr>
        <w:pStyle w:val="Heading2"/>
        <w:rPr>
          <w:color w:val="0B84B5"/>
        </w:rPr>
      </w:pPr>
    </w:p>
    <w:p w14:paraId="30A1D73D" w14:textId="4BCB0837" w:rsidR="004B0CF5" w:rsidRDefault="004B0CF5" w:rsidP="00DC67C2">
      <w:pPr>
        <w:pStyle w:val="Heading2"/>
        <w:rPr>
          <w:color w:val="0B84B5"/>
        </w:rPr>
      </w:pPr>
    </w:p>
    <w:p w14:paraId="470703A4" w14:textId="7323865D" w:rsidR="004B0CF5" w:rsidRDefault="004B0CF5" w:rsidP="004B0CF5">
      <w:pPr>
        <w:rPr>
          <w:lang w:val="en-IN"/>
        </w:rPr>
      </w:pPr>
    </w:p>
    <w:p w14:paraId="34E68B2E" w14:textId="77777777" w:rsidR="004B0CF5" w:rsidRPr="004B0CF5" w:rsidRDefault="004B0CF5" w:rsidP="004B0CF5">
      <w:pPr>
        <w:rPr>
          <w:lang w:val="en-IN"/>
        </w:rPr>
      </w:pPr>
    </w:p>
    <w:p w14:paraId="6CED5098" w14:textId="166A1B31" w:rsidR="00DC67C2" w:rsidRPr="0039226F" w:rsidRDefault="00DC67C2" w:rsidP="00DC67C2">
      <w:pPr>
        <w:pStyle w:val="Heading2"/>
        <w:rPr>
          <w:rFonts w:asciiTheme="minorHAnsi" w:eastAsiaTheme="minorHAnsi" w:hAnsiTheme="minorHAnsi" w:cstheme="minorBidi"/>
          <w:color w:val="000000"/>
          <w:sz w:val="22"/>
          <w:szCs w:val="22"/>
          <w:lang w:val="en-US"/>
        </w:rPr>
      </w:pPr>
      <w:r>
        <w:rPr>
          <w:color w:val="0B84B5"/>
        </w:rPr>
        <w:lastRenderedPageBreak/>
        <w:t xml:space="preserve">Optional </w:t>
      </w:r>
      <w:r w:rsidRPr="00CD65E2">
        <w:rPr>
          <w:color w:val="0B84B5"/>
        </w:rPr>
        <w:t>Module</w:t>
      </w:r>
      <w:r w:rsidR="00522CCC">
        <w:rPr>
          <w:color w:val="0B84B5"/>
        </w:rPr>
        <w:t xml:space="preserve"> 12</w:t>
      </w:r>
      <w:r>
        <w:rPr>
          <w:color w:val="0B84B5"/>
        </w:rPr>
        <w:t>:</w:t>
      </w:r>
      <w:r w:rsidRPr="00CD65E2">
        <w:rPr>
          <w:color w:val="0B84B5"/>
        </w:rPr>
        <w:t xml:space="preserve"> </w:t>
      </w:r>
      <w:r w:rsidRPr="00DC67C2">
        <w:rPr>
          <w:color w:val="0B84B5"/>
        </w:rPr>
        <w:t>Business development and stakeholder relations</w:t>
      </w:r>
      <w:bookmarkEnd w:id="13"/>
    </w:p>
    <w:p w14:paraId="6739D8EB" w14:textId="18DC4577" w:rsidR="00DC67C2" w:rsidRDefault="00DC67C2" w:rsidP="00DC67C2">
      <w:pPr>
        <w:rPr>
          <w:b/>
          <w:bCs/>
          <w:i/>
          <w:iCs/>
          <w:color w:val="0B84B5"/>
          <w:sz w:val="24"/>
          <w:szCs w:val="24"/>
        </w:rPr>
      </w:pPr>
      <w:r>
        <w:rPr>
          <w:b/>
          <w:bCs/>
          <w:i/>
          <w:iCs/>
          <w:color w:val="0B84B5"/>
          <w:sz w:val="24"/>
          <w:szCs w:val="24"/>
        </w:rPr>
        <w:t xml:space="preserve">Mapped to </w:t>
      </w:r>
      <w:r w:rsidRPr="00DC67C2">
        <w:rPr>
          <w:b/>
          <w:bCs/>
          <w:i/>
          <w:iCs/>
          <w:color w:val="0B84B5"/>
          <w:sz w:val="24"/>
          <w:szCs w:val="24"/>
        </w:rPr>
        <w:t>LSC/N9701</w:t>
      </w:r>
    </w:p>
    <w:p w14:paraId="2C785435" w14:textId="77777777" w:rsidR="000B6A76" w:rsidRDefault="000B6A76" w:rsidP="000B6A76">
      <w:pPr>
        <w:rPr>
          <w:b/>
          <w:bCs/>
          <w:color w:val="000000"/>
        </w:rPr>
      </w:pPr>
      <w:r>
        <w:rPr>
          <w:b/>
          <w:bCs/>
          <w:color w:val="000000"/>
        </w:rPr>
        <w:t xml:space="preserve">Terminal Outcomes: </w:t>
      </w:r>
    </w:p>
    <w:p w14:paraId="1F433A91" w14:textId="0A57B7E2" w:rsidR="000B6A76" w:rsidRPr="002C5958" w:rsidRDefault="000B6A76" w:rsidP="000B6A76">
      <w:pPr>
        <w:pStyle w:val="ListParagraph"/>
        <w:numPr>
          <w:ilvl w:val="0"/>
          <w:numId w:val="48"/>
        </w:numPr>
        <w:suppressAutoHyphens/>
        <w:spacing w:after="0" w:line="240" w:lineRule="auto"/>
        <w:rPr>
          <w:color w:val="000000"/>
        </w:rPr>
      </w:pPr>
      <w:r>
        <w:rPr>
          <w:color w:val="000000"/>
        </w:rPr>
        <w:t>Key areas of business development</w:t>
      </w:r>
    </w:p>
    <w:p w14:paraId="4E457EAC" w14:textId="77777777" w:rsidR="000B6A76" w:rsidRPr="00AF343F" w:rsidRDefault="000B6A76" w:rsidP="000B6A76">
      <w:pPr>
        <w:pStyle w:val="ListParagraph"/>
        <w:numPr>
          <w:ilvl w:val="0"/>
          <w:numId w:val="48"/>
        </w:numPr>
        <w:suppressAutoHyphens/>
        <w:spacing w:after="0" w:line="240" w:lineRule="auto"/>
        <w:rPr>
          <w:color w:val="000000"/>
        </w:rPr>
      </w:pPr>
      <w:r w:rsidRPr="00AF343F">
        <w:rPr>
          <w:color w:val="000000"/>
        </w:rPr>
        <w:t xml:space="preserve">Demonstrate effective oral and written business communication </w:t>
      </w:r>
    </w:p>
    <w:p w14:paraId="425D9E67" w14:textId="77777777" w:rsidR="000B6A76" w:rsidRDefault="000B6A76" w:rsidP="000B6A76">
      <w:pPr>
        <w:pStyle w:val="ListParagraph"/>
        <w:numPr>
          <w:ilvl w:val="0"/>
          <w:numId w:val="48"/>
        </w:numPr>
        <w:suppressAutoHyphens/>
        <w:rPr>
          <w:color w:val="000000"/>
        </w:rPr>
      </w:pPr>
      <w:r w:rsidRPr="00AF343F">
        <w:rPr>
          <w:color w:val="000000"/>
        </w:rPr>
        <w:t>Prepare service level agreements</w:t>
      </w:r>
    </w:p>
    <w:p w14:paraId="31439965" w14:textId="1C92B8B3" w:rsidR="00DC67C2" w:rsidRDefault="000B6A76" w:rsidP="000B6A76">
      <w:pPr>
        <w:pStyle w:val="ListParagraph"/>
        <w:numPr>
          <w:ilvl w:val="0"/>
          <w:numId w:val="48"/>
        </w:numPr>
        <w:suppressAutoHyphens/>
        <w:rPr>
          <w:color w:val="000000"/>
        </w:rPr>
      </w:pPr>
      <w:r w:rsidRPr="000B6A76">
        <w:rPr>
          <w:color w:val="000000"/>
        </w:rPr>
        <w:t>Schedule resources as per operational requirement</w:t>
      </w:r>
    </w:p>
    <w:p w14:paraId="599EA1AE" w14:textId="77777777" w:rsidR="000B6A76" w:rsidRPr="000B6A76" w:rsidRDefault="000B6A76" w:rsidP="000B6A76">
      <w:pPr>
        <w:suppressAutoHyphen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DC67C2" w14:paraId="7796C573" w14:textId="77777777" w:rsidTr="00E96FA2">
        <w:trPr>
          <w:cnfStyle w:val="100000000000" w:firstRow="1" w:lastRow="0" w:firstColumn="0" w:lastColumn="0" w:oddVBand="0" w:evenVBand="0" w:oddHBand="0" w:evenHBand="0" w:firstRowFirstColumn="0" w:firstRowLastColumn="0" w:lastRowFirstColumn="0" w:lastRowLastColumn="0"/>
        </w:trPr>
        <w:tc>
          <w:tcPr>
            <w:tcW w:w="4503" w:type="dxa"/>
          </w:tcPr>
          <w:p w14:paraId="0960925C" w14:textId="77777777" w:rsidR="00DC67C2" w:rsidRPr="00D46B32" w:rsidRDefault="00DC67C2" w:rsidP="00E96FA2">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58DB7EA8" w14:textId="77777777" w:rsidR="00DC67C2" w:rsidRPr="00D46B32" w:rsidRDefault="00DC67C2" w:rsidP="00E96FA2">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E24F78">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DC67C2" w14:paraId="057A4FD5" w14:textId="77777777" w:rsidTr="00E96FA2">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6E21C57C" w14:textId="77777777" w:rsidR="00DC67C2" w:rsidRPr="003F5934" w:rsidRDefault="00DC67C2" w:rsidP="00E96FA2">
            <w:pPr>
              <w:rPr>
                <w:b/>
                <w:lang w:val="en-IN"/>
              </w:rPr>
            </w:pPr>
            <w:r w:rsidRPr="00353CC2">
              <w:rPr>
                <w:b/>
                <w:lang w:val="en-IN"/>
              </w:rPr>
              <w:t>Theory – Key Learning Outcomes</w:t>
            </w:r>
          </w:p>
        </w:tc>
        <w:tc>
          <w:tcPr>
            <w:tcW w:w="4514" w:type="dxa"/>
            <w:vAlign w:val="center"/>
          </w:tcPr>
          <w:p w14:paraId="20A217DD" w14:textId="77777777" w:rsidR="00DC67C2" w:rsidRPr="00353CC2" w:rsidRDefault="00DC67C2" w:rsidP="00E96FA2">
            <w:pPr>
              <w:rPr>
                <w:lang w:val="en-IN"/>
              </w:rPr>
            </w:pPr>
            <w:r w:rsidRPr="00353CC2">
              <w:rPr>
                <w:b/>
                <w:lang w:val="en-IN"/>
              </w:rPr>
              <w:t>Practical – Key Learning Outcomes</w:t>
            </w:r>
          </w:p>
        </w:tc>
      </w:tr>
      <w:tr w:rsidR="00DC67C2" w14:paraId="57A3ABE8" w14:textId="77777777" w:rsidTr="00E96FA2">
        <w:trPr>
          <w:trHeight w:val="2240"/>
        </w:trPr>
        <w:tc>
          <w:tcPr>
            <w:tcW w:w="4503" w:type="dxa"/>
          </w:tcPr>
          <w:p w14:paraId="3157577E" w14:textId="21099562" w:rsidR="00AF343F" w:rsidRPr="002C5958" w:rsidRDefault="00AF343F" w:rsidP="00AF343F">
            <w:pPr>
              <w:pStyle w:val="ListParagraph"/>
              <w:numPr>
                <w:ilvl w:val="0"/>
                <w:numId w:val="37"/>
              </w:numPr>
              <w:suppressAutoHyphens/>
              <w:rPr>
                <w:color w:val="000000"/>
              </w:rPr>
            </w:pPr>
            <w:r w:rsidRPr="002C5958">
              <w:rPr>
                <w:color w:val="000000"/>
              </w:rPr>
              <w:t xml:space="preserve">Describe </w:t>
            </w:r>
            <w:r>
              <w:rPr>
                <w:color w:val="000000"/>
              </w:rPr>
              <w:t>the</w:t>
            </w:r>
            <w:r w:rsidRPr="002C5958">
              <w:rPr>
                <w:color w:val="000000"/>
              </w:rPr>
              <w:t xml:space="preserve"> process</w:t>
            </w:r>
            <w:r>
              <w:rPr>
                <w:color w:val="000000"/>
              </w:rPr>
              <w:t xml:space="preserve"> for </w:t>
            </w:r>
            <w:r w:rsidRPr="00AF343F">
              <w:rPr>
                <w:color w:val="000000"/>
              </w:rPr>
              <w:t>business development</w:t>
            </w:r>
          </w:p>
          <w:p w14:paraId="7EC453E9" w14:textId="58180AD5" w:rsidR="00AF343F" w:rsidRPr="002C5958" w:rsidRDefault="00AF343F" w:rsidP="00AF343F">
            <w:pPr>
              <w:pStyle w:val="ListParagraph"/>
              <w:numPr>
                <w:ilvl w:val="0"/>
                <w:numId w:val="37"/>
              </w:numPr>
              <w:suppressAutoHyphens/>
              <w:rPr>
                <w:color w:val="000000"/>
              </w:rPr>
            </w:pPr>
            <w:r w:rsidRPr="002C5958">
              <w:rPr>
                <w:color w:val="000000"/>
              </w:rPr>
              <w:t xml:space="preserve">Explain </w:t>
            </w:r>
            <w:r>
              <w:rPr>
                <w:color w:val="000000"/>
              </w:rPr>
              <w:t>general client needs according to product</w:t>
            </w:r>
          </w:p>
          <w:p w14:paraId="4CD41B5D" w14:textId="6AA00B33" w:rsidR="00AF343F" w:rsidRPr="002C5958" w:rsidRDefault="00AF343F" w:rsidP="00AF343F">
            <w:pPr>
              <w:pStyle w:val="ListParagraph"/>
              <w:numPr>
                <w:ilvl w:val="0"/>
                <w:numId w:val="37"/>
              </w:numPr>
              <w:suppressAutoHyphens/>
              <w:rPr>
                <w:color w:val="000000"/>
              </w:rPr>
            </w:pPr>
            <w:r>
              <w:rPr>
                <w:color w:val="000000"/>
              </w:rPr>
              <w:t>Detail upselling and cross selling</w:t>
            </w:r>
          </w:p>
          <w:p w14:paraId="20FF0797" w14:textId="791CF9AD" w:rsidR="00DC67C2" w:rsidRPr="00AF343F" w:rsidRDefault="00AF343F" w:rsidP="00AF343F">
            <w:pPr>
              <w:pStyle w:val="ListParagraph"/>
              <w:numPr>
                <w:ilvl w:val="0"/>
                <w:numId w:val="37"/>
              </w:numPr>
              <w:suppressAutoHyphens/>
              <w:rPr>
                <w:color w:val="000000"/>
              </w:rPr>
            </w:pPr>
            <w:r w:rsidRPr="00AF343F">
              <w:rPr>
                <w:color w:val="000000"/>
              </w:rPr>
              <w:t>Describe the nuances in building rapport with clients, customs, government agencies, insurance for healthy relationship</w:t>
            </w:r>
          </w:p>
        </w:tc>
        <w:tc>
          <w:tcPr>
            <w:tcW w:w="4514" w:type="dxa"/>
          </w:tcPr>
          <w:p w14:paraId="7B65977A" w14:textId="77777777" w:rsidR="00AF343F" w:rsidRPr="00AF343F" w:rsidRDefault="00AF343F" w:rsidP="00AF343F">
            <w:pPr>
              <w:pStyle w:val="ListParagraph"/>
              <w:numPr>
                <w:ilvl w:val="0"/>
                <w:numId w:val="37"/>
              </w:numPr>
              <w:suppressAutoHyphens/>
              <w:rPr>
                <w:color w:val="000000"/>
              </w:rPr>
            </w:pPr>
            <w:r w:rsidRPr="00AF343F">
              <w:rPr>
                <w:color w:val="000000"/>
              </w:rPr>
              <w:t>Identify target population to approach for business development</w:t>
            </w:r>
          </w:p>
          <w:p w14:paraId="0371130B" w14:textId="77777777" w:rsidR="00AF343F" w:rsidRPr="00AF343F" w:rsidRDefault="00AF343F" w:rsidP="00AF343F">
            <w:pPr>
              <w:pStyle w:val="ListParagraph"/>
              <w:numPr>
                <w:ilvl w:val="0"/>
                <w:numId w:val="37"/>
              </w:numPr>
              <w:suppressAutoHyphens/>
              <w:rPr>
                <w:color w:val="000000"/>
              </w:rPr>
            </w:pPr>
            <w:r w:rsidRPr="00AF343F">
              <w:rPr>
                <w:color w:val="000000"/>
              </w:rPr>
              <w:t>Assess prospective clients</w:t>
            </w:r>
          </w:p>
          <w:p w14:paraId="23F439E1" w14:textId="77777777" w:rsidR="00AF343F" w:rsidRPr="00AF343F" w:rsidRDefault="00AF343F" w:rsidP="00AF343F">
            <w:pPr>
              <w:pStyle w:val="ListParagraph"/>
              <w:numPr>
                <w:ilvl w:val="0"/>
                <w:numId w:val="37"/>
              </w:numPr>
              <w:suppressAutoHyphens/>
              <w:rPr>
                <w:color w:val="000000"/>
              </w:rPr>
            </w:pPr>
            <w:r w:rsidRPr="00AF343F">
              <w:rPr>
                <w:color w:val="000000"/>
              </w:rPr>
              <w:t>Identify client requirements</w:t>
            </w:r>
          </w:p>
          <w:p w14:paraId="6B5D3F02" w14:textId="77777777" w:rsidR="00AF343F" w:rsidRPr="00AF343F" w:rsidRDefault="00AF343F" w:rsidP="00AF343F">
            <w:pPr>
              <w:pStyle w:val="ListParagraph"/>
              <w:numPr>
                <w:ilvl w:val="0"/>
                <w:numId w:val="37"/>
              </w:numPr>
              <w:suppressAutoHyphens/>
              <w:rPr>
                <w:color w:val="000000"/>
              </w:rPr>
            </w:pPr>
            <w:r w:rsidRPr="00AF343F">
              <w:rPr>
                <w:color w:val="000000"/>
              </w:rPr>
              <w:t>Offer customised or bundled solutions based on sales pitch</w:t>
            </w:r>
          </w:p>
          <w:p w14:paraId="73471A7F" w14:textId="77777777" w:rsidR="00AF343F" w:rsidRPr="00AF343F" w:rsidRDefault="00AF343F" w:rsidP="00AF343F">
            <w:pPr>
              <w:pStyle w:val="ListParagraph"/>
              <w:numPr>
                <w:ilvl w:val="0"/>
                <w:numId w:val="37"/>
              </w:numPr>
              <w:suppressAutoHyphens/>
              <w:rPr>
                <w:color w:val="000000"/>
              </w:rPr>
            </w:pPr>
            <w:r w:rsidRPr="00AF343F">
              <w:rPr>
                <w:color w:val="000000"/>
              </w:rPr>
              <w:t xml:space="preserve">Demonstrate effective oral and written business communication </w:t>
            </w:r>
          </w:p>
          <w:p w14:paraId="09D07433" w14:textId="77777777" w:rsidR="00AF343F" w:rsidRPr="00AF343F" w:rsidRDefault="00AF343F" w:rsidP="00AF343F">
            <w:pPr>
              <w:pStyle w:val="ListParagraph"/>
              <w:numPr>
                <w:ilvl w:val="0"/>
                <w:numId w:val="37"/>
              </w:numPr>
              <w:suppressAutoHyphens/>
              <w:rPr>
                <w:color w:val="000000"/>
              </w:rPr>
            </w:pPr>
            <w:r w:rsidRPr="00AF343F">
              <w:rPr>
                <w:color w:val="000000"/>
              </w:rPr>
              <w:t>Prepare costing sheets for service delivery</w:t>
            </w:r>
          </w:p>
          <w:p w14:paraId="1D0677F6" w14:textId="77777777" w:rsidR="00AF343F" w:rsidRPr="00AF343F" w:rsidRDefault="00AF343F" w:rsidP="00AF343F">
            <w:pPr>
              <w:pStyle w:val="ListParagraph"/>
              <w:numPr>
                <w:ilvl w:val="0"/>
                <w:numId w:val="37"/>
              </w:numPr>
              <w:suppressAutoHyphens/>
              <w:rPr>
                <w:color w:val="000000"/>
              </w:rPr>
            </w:pPr>
            <w:r w:rsidRPr="00AF343F">
              <w:rPr>
                <w:color w:val="000000"/>
              </w:rPr>
              <w:t>Use ERP for updating client data</w:t>
            </w:r>
          </w:p>
          <w:p w14:paraId="1C34CB05" w14:textId="77777777" w:rsidR="00AF343F" w:rsidRPr="00AF343F" w:rsidRDefault="00AF343F" w:rsidP="00AF343F">
            <w:pPr>
              <w:pStyle w:val="ListParagraph"/>
              <w:numPr>
                <w:ilvl w:val="0"/>
                <w:numId w:val="37"/>
              </w:numPr>
              <w:suppressAutoHyphens/>
              <w:rPr>
                <w:color w:val="000000"/>
              </w:rPr>
            </w:pPr>
            <w:r w:rsidRPr="00AF343F">
              <w:rPr>
                <w:color w:val="000000"/>
              </w:rPr>
              <w:t>Estimate when to upsell and cross-sell services to existing clients</w:t>
            </w:r>
          </w:p>
          <w:p w14:paraId="06E884AD" w14:textId="77777777" w:rsidR="00AF343F" w:rsidRPr="00AF343F" w:rsidRDefault="00AF343F" w:rsidP="00AF343F">
            <w:pPr>
              <w:pStyle w:val="ListParagraph"/>
              <w:numPr>
                <w:ilvl w:val="0"/>
                <w:numId w:val="37"/>
              </w:numPr>
              <w:suppressAutoHyphens/>
              <w:rPr>
                <w:color w:val="000000"/>
              </w:rPr>
            </w:pPr>
            <w:r w:rsidRPr="00AF343F">
              <w:rPr>
                <w:color w:val="000000"/>
              </w:rPr>
              <w:t>Prepare service level agreements</w:t>
            </w:r>
          </w:p>
          <w:p w14:paraId="05E25A02" w14:textId="0F9A3714" w:rsidR="00DC67C2" w:rsidRPr="000B6A76" w:rsidRDefault="00AF343F" w:rsidP="000B6A76">
            <w:pPr>
              <w:pStyle w:val="ListParagraph"/>
              <w:numPr>
                <w:ilvl w:val="0"/>
                <w:numId w:val="37"/>
              </w:numPr>
              <w:suppressAutoHyphens/>
              <w:rPr>
                <w:color w:val="000000"/>
              </w:rPr>
            </w:pPr>
            <w:r w:rsidRPr="00AF343F">
              <w:rPr>
                <w:color w:val="000000"/>
              </w:rPr>
              <w:t>Schedule resources as per operational requirement</w:t>
            </w:r>
          </w:p>
        </w:tc>
      </w:tr>
      <w:tr w:rsidR="00DC67C2" w:rsidRPr="00D46B32" w14:paraId="499D1CE3" w14:textId="77777777" w:rsidTr="00E96FA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D06D16D" w14:textId="77777777" w:rsidR="00DC67C2" w:rsidRPr="00D46B32" w:rsidRDefault="00DC67C2" w:rsidP="00E96FA2">
            <w:pPr>
              <w:rPr>
                <w:b/>
                <w:lang w:val="en-IN"/>
              </w:rPr>
            </w:pPr>
            <w:r>
              <w:rPr>
                <w:b/>
                <w:lang w:val="en-IN"/>
              </w:rPr>
              <w:t>Classroom Aids</w:t>
            </w:r>
          </w:p>
        </w:tc>
      </w:tr>
      <w:tr w:rsidR="00DC67C2" w:rsidRPr="00D46B32" w14:paraId="1D650C28" w14:textId="77777777" w:rsidTr="00E96FA2">
        <w:tc>
          <w:tcPr>
            <w:tcW w:w="9017" w:type="dxa"/>
            <w:gridSpan w:val="2"/>
          </w:tcPr>
          <w:p w14:paraId="2B6A0596" w14:textId="77777777" w:rsidR="00DC67C2" w:rsidRDefault="00DC67C2" w:rsidP="00E96FA2">
            <w:pPr>
              <w:rPr>
                <w:b/>
                <w:lang w:val="en-IN"/>
              </w:rPr>
            </w:pPr>
            <w:r w:rsidRPr="007B0438">
              <w:rPr>
                <w:bCs/>
                <w:lang w:val="en-IN"/>
              </w:rPr>
              <w:t>Charts, Models</w:t>
            </w:r>
            <w:r w:rsidRPr="007B0438">
              <w:rPr>
                <w:color w:val="000000"/>
                <w:lang w:val="en-IN"/>
              </w:rPr>
              <w:t>, Video presentation, Flip Chart, Whiteboard/Smart Board, Marker, Board eraser</w:t>
            </w:r>
          </w:p>
        </w:tc>
      </w:tr>
      <w:tr w:rsidR="00DC67C2" w:rsidRPr="00D46B32" w14:paraId="5DCEA259" w14:textId="77777777" w:rsidTr="00E96FA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8902B01" w14:textId="77777777" w:rsidR="00DC67C2" w:rsidRPr="00D46B32" w:rsidRDefault="00DC67C2" w:rsidP="00E96FA2">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DC67C2" w:rsidRPr="001829BC" w14:paraId="6BF2501C" w14:textId="77777777" w:rsidTr="00E96FA2">
        <w:trPr>
          <w:trHeight w:val="622"/>
        </w:trPr>
        <w:tc>
          <w:tcPr>
            <w:tcW w:w="9017" w:type="dxa"/>
            <w:gridSpan w:val="2"/>
          </w:tcPr>
          <w:p w14:paraId="5B371A21" w14:textId="5A42D574" w:rsidR="00DC67C2" w:rsidRPr="001829BC" w:rsidRDefault="000B6A76" w:rsidP="00E96FA2">
            <w:pPr>
              <w:rPr>
                <w:color w:val="000000"/>
                <w:lang w:val="en-IN"/>
              </w:rPr>
            </w:pPr>
            <w:r w:rsidRPr="000B6A76">
              <w:rPr>
                <w:color w:val="000000"/>
                <w:lang w:val="en-IN"/>
              </w:rPr>
              <w:t>Computers, MIS, ERP, performance review software</w:t>
            </w:r>
          </w:p>
        </w:tc>
      </w:tr>
    </w:tbl>
    <w:p w14:paraId="03BE8C33" w14:textId="0B76450C" w:rsidR="007B0438" w:rsidRDefault="007B0438" w:rsidP="007B0438">
      <w:pPr>
        <w:rPr>
          <w:lang w:val="en-IN"/>
        </w:rPr>
      </w:pPr>
    </w:p>
    <w:p w14:paraId="53438EF6" w14:textId="61D056A5" w:rsidR="004B0CF5" w:rsidRDefault="004B0CF5" w:rsidP="007B0438">
      <w:pPr>
        <w:rPr>
          <w:lang w:val="en-IN"/>
        </w:rPr>
      </w:pPr>
    </w:p>
    <w:p w14:paraId="1098EBA2" w14:textId="46BDAA76" w:rsidR="004B0CF5" w:rsidRDefault="004B0CF5" w:rsidP="007B0438">
      <w:pPr>
        <w:rPr>
          <w:lang w:val="en-IN"/>
        </w:rPr>
      </w:pPr>
    </w:p>
    <w:p w14:paraId="75414948" w14:textId="7FA1D27B" w:rsidR="004B0CF5" w:rsidRDefault="004B0CF5" w:rsidP="007B0438">
      <w:pPr>
        <w:rPr>
          <w:lang w:val="en-IN"/>
        </w:rPr>
      </w:pPr>
    </w:p>
    <w:p w14:paraId="7E14B4E9" w14:textId="7B6D5523" w:rsidR="00522CCC" w:rsidRDefault="00522CCC" w:rsidP="007B0438">
      <w:pPr>
        <w:rPr>
          <w:lang w:val="en-IN"/>
        </w:rPr>
      </w:pPr>
    </w:p>
    <w:p w14:paraId="2C6821B8" w14:textId="31E24904" w:rsidR="00522CCC" w:rsidRDefault="00522CCC" w:rsidP="007B0438">
      <w:pPr>
        <w:rPr>
          <w:lang w:val="en-IN"/>
        </w:rPr>
      </w:pPr>
    </w:p>
    <w:p w14:paraId="5117E8A2" w14:textId="77777777" w:rsidR="00522CCC" w:rsidRDefault="00522CCC" w:rsidP="007B0438">
      <w:pPr>
        <w:rPr>
          <w:lang w:val="en-IN"/>
        </w:rPr>
      </w:pPr>
    </w:p>
    <w:p w14:paraId="39278D59" w14:textId="77777777" w:rsidR="004B0CF5" w:rsidRDefault="004B0CF5" w:rsidP="007B0438">
      <w:pPr>
        <w:rPr>
          <w:lang w:val="en-IN"/>
        </w:rPr>
      </w:pPr>
    </w:p>
    <w:p w14:paraId="38A36C06" w14:textId="3C9B6926" w:rsidR="003E3A73" w:rsidRPr="00CD65E2" w:rsidRDefault="003E3A73" w:rsidP="0039226F">
      <w:pPr>
        <w:pStyle w:val="Heading1"/>
        <w:jc w:val="center"/>
        <w:rPr>
          <w:color w:val="0B84B5"/>
          <w:sz w:val="44"/>
          <w:szCs w:val="44"/>
        </w:rPr>
      </w:pPr>
      <w:bookmarkStart w:id="14" w:name="_Toc107316988"/>
      <w:r w:rsidRPr="00CD65E2">
        <w:rPr>
          <w:color w:val="0B84B5"/>
          <w:sz w:val="44"/>
          <w:szCs w:val="44"/>
        </w:rPr>
        <w:lastRenderedPageBreak/>
        <w:t>Annexure</w:t>
      </w:r>
      <w:bookmarkEnd w:id="14"/>
    </w:p>
    <w:p w14:paraId="74D153D6" w14:textId="10065B0A" w:rsidR="002537D4" w:rsidRPr="00CD65E2" w:rsidRDefault="002537D4" w:rsidP="00353CC2">
      <w:pPr>
        <w:pStyle w:val="Heading2"/>
        <w:rPr>
          <w:color w:val="0B84B5"/>
        </w:rPr>
      </w:pPr>
      <w:bookmarkStart w:id="15" w:name="_Toc107316989"/>
      <w:r w:rsidRPr="00CD65E2">
        <w:rPr>
          <w:color w:val="0B84B5"/>
        </w:rPr>
        <w:t xml:space="preserve">Trainer </w:t>
      </w:r>
      <w:r w:rsidR="00685972" w:rsidRPr="00CD65E2">
        <w:rPr>
          <w:color w:val="0B84B5"/>
        </w:rPr>
        <w:t>Requirements</w:t>
      </w:r>
      <w:bookmarkEnd w:id="15"/>
    </w:p>
    <w:p w14:paraId="5EDF58BC" w14:textId="77777777" w:rsidR="003E559C" w:rsidRPr="003E559C" w:rsidRDefault="003E559C" w:rsidP="003E559C">
      <w:pPr>
        <w:rPr>
          <w:lang w:val="en-IN"/>
        </w:rPr>
      </w:pPr>
    </w:p>
    <w:tbl>
      <w:tblPr>
        <w:tblStyle w:val="PlainTable1"/>
        <w:tblW w:w="9355" w:type="dxa"/>
        <w:tblLook w:val="04A0" w:firstRow="1" w:lastRow="0" w:firstColumn="1" w:lastColumn="0" w:noHBand="0" w:noVBand="1"/>
      </w:tblPr>
      <w:tblGrid>
        <w:gridCol w:w="1409"/>
        <w:gridCol w:w="1549"/>
        <w:gridCol w:w="679"/>
        <w:gridCol w:w="1551"/>
        <w:gridCol w:w="677"/>
        <w:gridCol w:w="1551"/>
        <w:gridCol w:w="1939"/>
      </w:tblGrid>
      <w:tr w:rsidR="00C53087" w:rsidRPr="00E216EA" w14:paraId="43C87089" w14:textId="2C06FAC4" w:rsidTr="007C0A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5" w:type="dxa"/>
            <w:gridSpan w:val="7"/>
            <w:shd w:val="clear" w:color="auto" w:fill="D9D9D9" w:themeFill="background1" w:themeFillShade="D9"/>
            <w:vAlign w:val="center"/>
          </w:tcPr>
          <w:p w14:paraId="22CEFCA8" w14:textId="79AAC606" w:rsidR="00C53087" w:rsidRPr="007C0A49" w:rsidRDefault="00C53087" w:rsidP="007C0A49">
            <w:pPr>
              <w:jc w:val="center"/>
              <w:rPr>
                <w:bCs w:val="0"/>
                <w:sz w:val="24"/>
                <w:szCs w:val="24"/>
                <w:lang w:val="en-IN"/>
              </w:rPr>
            </w:pPr>
            <w:r w:rsidRPr="007C0A49">
              <w:rPr>
                <w:bCs w:val="0"/>
                <w:sz w:val="24"/>
                <w:szCs w:val="24"/>
                <w:lang w:val="en-IN"/>
              </w:rPr>
              <w:t>Trainer Prerequisites</w:t>
            </w:r>
          </w:p>
        </w:tc>
      </w:tr>
      <w:tr w:rsidR="00757E88" w:rsidRPr="00E216EA" w14:paraId="2F16909A" w14:textId="79BF8F7F" w:rsidTr="00757E8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3" w:type="dxa"/>
            <w:vMerge w:val="restart"/>
          </w:tcPr>
          <w:p w14:paraId="0F1CED28" w14:textId="2FA16AAB" w:rsidR="00C53087" w:rsidRPr="007C0A49" w:rsidRDefault="00C53087" w:rsidP="003F5934">
            <w:pPr>
              <w:pStyle w:val="Default"/>
              <w:rPr>
                <w:rFonts w:cstheme="minorHAnsi"/>
                <w:bCs w:val="0"/>
              </w:rPr>
            </w:pPr>
            <w:r w:rsidRPr="007C0A49">
              <w:rPr>
                <w:rFonts w:asciiTheme="minorHAnsi" w:hAnsiTheme="minorHAnsi" w:cstheme="minorHAnsi"/>
                <w:bCs w:val="0"/>
                <w:sz w:val="20"/>
                <w:szCs w:val="20"/>
              </w:rPr>
              <w:t>Minimum Educational Qualification</w:t>
            </w:r>
            <w:r w:rsidRPr="007C0A49">
              <w:rPr>
                <w:rFonts w:asciiTheme="minorHAnsi" w:hAnsiTheme="minorHAnsi" w:cstheme="minorHAnsi"/>
                <w:bCs w:val="0"/>
                <w:sz w:val="20"/>
                <w:szCs w:val="20"/>
              </w:rPr>
              <w:br/>
            </w:r>
          </w:p>
        </w:tc>
        <w:tc>
          <w:tcPr>
            <w:tcW w:w="1569" w:type="dxa"/>
            <w:vMerge w:val="restart"/>
          </w:tcPr>
          <w:p w14:paraId="45105319" w14:textId="77777777"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Specialization</w:t>
            </w:r>
          </w:p>
          <w:p w14:paraId="63C2C263" w14:textId="0D3E71D3"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Cs/>
                <w:color w:val="000000"/>
              </w:rPr>
            </w:pPr>
          </w:p>
        </w:tc>
        <w:tc>
          <w:tcPr>
            <w:tcW w:w="2090" w:type="dxa"/>
            <w:gridSpan w:val="2"/>
          </w:tcPr>
          <w:p w14:paraId="41A84C45" w14:textId="379B289C" w:rsidR="00C53087" w:rsidRPr="007C0A49" w:rsidRDefault="0008376F"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Relevant Industry Experience</w:t>
            </w:r>
            <w:r w:rsidR="00C53087" w:rsidRPr="007C0A49">
              <w:rPr>
                <w:rFonts w:cstheme="minorHAnsi"/>
                <w:b/>
                <w:color w:val="000000"/>
              </w:rPr>
              <w:t xml:space="preserve"> </w:t>
            </w:r>
          </w:p>
        </w:tc>
        <w:tc>
          <w:tcPr>
            <w:tcW w:w="2122" w:type="dxa"/>
            <w:gridSpan w:val="2"/>
          </w:tcPr>
          <w:p w14:paraId="75C203BE" w14:textId="4786AD66" w:rsidR="00C53087" w:rsidRPr="007C0A49"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Training Experience</w:t>
            </w:r>
          </w:p>
        </w:tc>
        <w:tc>
          <w:tcPr>
            <w:tcW w:w="2131" w:type="dxa"/>
          </w:tcPr>
          <w:p w14:paraId="44F0EC81" w14:textId="76014CC4" w:rsidR="00C53087"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757E88" w:rsidRPr="00E216EA" w14:paraId="19416B58" w14:textId="69ADE3F5" w:rsidTr="00757E88">
        <w:trPr>
          <w:trHeight w:val="233"/>
        </w:trPr>
        <w:tc>
          <w:tcPr>
            <w:cnfStyle w:val="001000000000" w:firstRow="0" w:lastRow="0" w:firstColumn="1" w:lastColumn="0" w:oddVBand="0" w:evenVBand="0" w:oddHBand="0" w:evenHBand="0" w:firstRowFirstColumn="0" w:firstRowLastColumn="0" w:lastRowFirstColumn="0" w:lastRowLastColumn="0"/>
            <w:tcW w:w="1443" w:type="dxa"/>
            <w:vMerge/>
          </w:tcPr>
          <w:p w14:paraId="294F5141" w14:textId="77777777" w:rsidR="00C53087" w:rsidRPr="009C48A4" w:rsidRDefault="00C53087" w:rsidP="00685972">
            <w:pPr>
              <w:pStyle w:val="Default"/>
              <w:rPr>
                <w:rFonts w:asciiTheme="minorHAnsi" w:hAnsiTheme="minorHAnsi" w:cstheme="minorHAnsi"/>
                <w:b w:val="0"/>
                <w:bCs w:val="0"/>
                <w:sz w:val="20"/>
                <w:szCs w:val="20"/>
              </w:rPr>
            </w:pPr>
          </w:p>
        </w:tc>
        <w:tc>
          <w:tcPr>
            <w:tcW w:w="1569" w:type="dxa"/>
            <w:vMerge/>
          </w:tcPr>
          <w:p w14:paraId="62ECF637" w14:textId="77777777" w:rsidR="00C53087" w:rsidRDefault="00C53087" w:rsidP="00685972">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693" w:type="dxa"/>
            <w:shd w:val="clear" w:color="auto" w:fill="F2F2F2" w:themeFill="background1" w:themeFillShade="F2"/>
          </w:tcPr>
          <w:p w14:paraId="0C2173E2" w14:textId="68FA803B"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397" w:type="dxa"/>
            <w:shd w:val="clear" w:color="auto" w:fill="F2F2F2" w:themeFill="background1" w:themeFillShade="F2"/>
          </w:tcPr>
          <w:p w14:paraId="37AE8063" w14:textId="09220873"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690" w:type="dxa"/>
            <w:shd w:val="clear" w:color="auto" w:fill="F2F2F2" w:themeFill="background1" w:themeFillShade="F2"/>
          </w:tcPr>
          <w:p w14:paraId="7686D059" w14:textId="21AF60A9"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32" w:type="dxa"/>
            <w:shd w:val="clear" w:color="auto" w:fill="F2F2F2" w:themeFill="background1" w:themeFillShade="F2"/>
          </w:tcPr>
          <w:p w14:paraId="3C8018BA" w14:textId="56509697"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2131" w:type="dxa"/>
            <w:shd w:val="clear" w:color="auto" w:fill="F2F2F2" w:themeFill="background1" w:themeFillShade="F2"/>
          </w:tcPr>
          <w:p w14:paraId="4F0F18B4" w14:textId="77777777" w:rsidR="00C53087" w:rsidRPr="00C53087"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757E88" w:rsidRPr="00E216EA" w14:paraId="66A2212D" w14:textId="11337E0C" w:rsidTr="00757E88">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0713DBED" w14:textId="3DE9E068" w:rsidR="001C5D6F" w:rsidRPr="003E0221" w:rsidRDefault="009C1836" w:rsidP="00C560A3">
            <w:pPr>
              <w:rPr>
                <w:rFonts w:cstheme="minorHAnsi"/>
                <w:b w:val="0"/>
                <w:bCs w:val="0"/>
                <w:color w:val="000000"/>
                <w:highlight w:val="yellow"/>
              </w:rPr>
            </w:pPr>
            <w:r>
              <w:rPr>
                <w:rFonts w:cstheme="minorHAnsi"/>
                <w:b w:val="0"/>
                <w:bCs w:val="0"/>
                <w:color w:val="000000"/>
              </w:rPr>
              <w:t>Graduate (Any Degree)</w:t>
            </w:r>
          </w:p>
          <w:p w14:paraId="1FE8D932" w14:textId="77777777" w:rsidR="001C5D6F" w:rsidRPr="003E0221" w:rsidRDefault="001C5D6F" w:rsidP="00C560A3">
            <w:pPr>
              <w:rPr>
                <w:rFonts w:cstheme="minorHAnsi"/>
                <w:b w:val="0"/>
                <w:bCs w:val="0"/>
                <w:color w:val="000000"/>
                <w:highlight w:val="yellow"/>
              </w:rPr>
            </w:pPr>
          </w:p>
          <w:p w14:paraId="42E116F0" w14:textId="77777777" w:rsidR="001C5D6F" w:rsidRPr="003E0221" w:rsidRDefault="001C5D6F" w:rsidP="00C560A3">
            <w:pPr>
              <w:rPr>
                <w:rFonts w:cstheme="minorHAnsi"/>
                <w:b w:val="0"/>
                <w:bCs w:val="0"/>
                <w:color w:val="000000"/>
                <w:highlight w:val="yellow"/>
              </w:rPr>
            </w:pPr>
          </w:p>
          <w:p w14:paraId="2B1A5B6B" w14:textId="77777777" w:rsidR="001C5D6F" w:rsidRPr="003E0221" w:rsidRDefault="001C5D6F" w:rsidP="00C560A3">
            <w:pPr>
              <w:rPr>
                <w:rFonts w:cstheme="minorHAnsi"/>
                <w:b w:val="0"/>
                <w:bCs w:val="0"/>
                <w:color w:val="000000"/>
                <w:highlight w:val="yellow"/>
              </w:rPr>
            </w:pPr>
          </w:p>
        </w:tc>
        <w:tc>
          <w:tcPr>
            <w:tcW w:w="1569" w:type="dxa"/>
            <w:shd w:val="clear" w:color="auto" w:fill="FFFFFF" w:themeFill="background1"/>
          </w:tcPr>
          <w:p w14:paraId="2D31F502" w14:textId="55594058" w:rsidR="00C53087" w:rsidRPr="003E0221" w:rsidRDefault="009C1836" w:rsidP="00C560A3">
            <w:pPr>
              <w:cnfStyle w:val="000000100000" w:firstRow="0" w:lastRow="0" w:firstColumn="0" w:lastColumn="0" w:oddVBand="0" w:evenVBand="0" w:oddHBand="1" w:evenHBand="0" w:firstRowFirstColumn="0" w:firstRowLastColumn="0" w:lastRowFirstColumn="0" w:lastRowLastColumn="0"/>
              <w:rPr>
                <w:rFonts w:cstheme="minorHAnsi"/>
                <w:color w:val="000000"/>
                <w:highlight w:val="yellow"/>
              </w:rPr>
            </w:pPr>
            <w:r w:rsidRPr="009C1836">
              <w:rPr>
                <w:rFonts w:cstheme="minorHAnsi"/>
                <w:color w:val="000000"/>
              </w:rPr>
              <w:t>NA</w:t>
            </w:r>
          </w:p>
        </w:tc>
        <w:tc>
          <w:tcPr>
            <w:tcW w:w="693" w:type="dxa"/>
            <w:shd w:val="clear" w:color="auto" w:fill="FFFFFF" w:themeFill="background1"/>
          </w:tcPr>
          <w:p w14:paraId="2BA7705A" w14:textId="74A3E7A1" w:rsidR="003E0221" w:rsidRPr="00757E88" w:rsidRDefault="00DC67C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3</w:t>
            </w:r>
          </w:p>
        </w:tc>
        <w:tc>
          <w:tcPr>
            <w:tcW w:w="1397" w:type="dxa"/>
            <w:shd w:val="clear" w:color="auto" w:fill="FFFFFF" w:themeFill="background1"/>
          </w:tcPr>
          <w:p w14:paraId="70911F19" w14:textId="2F018F3A" w:rsidR="00C53087" w:rsidRPr="00757E88" w:rsidRDefault="00DC67C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Land Transportation</w:t>
            </w:r>
          </w:p>
        </w:tc>
        <w:tc>
          <w:tcPr>
            <w:tcW w:w="690" w:type="dxa"/>
            <w:shd w:val="clear" w:color="auto" w:fill="FFFFFF" w:themeFill="background1"/>
          </w:tcPr>
          <w:p w14:paraId="1E2CA816" w14:textId="13FCB50F" w:rsidR="00C53087" w:rsidRPr="00757E88" w:rsidRDefault="00DC67C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3</w:t>
            </w:r>
          </w:p>
        </w:tc>
        <w:tc>
          <w:tcPr>
            <w:tcW w:w="1432" w:type="dxa"/>
            <w:shd w:val="clear" w:color="auto" w:fill="FFFFFF" w:themeFill="background1"/>
          </w:tcPr>
          <w:p w14:paraId="5C488EFB" w14:textId="6361851F" w:rsidR="00C53087" w:rsidRPr="00757E88" w:rsidRDefault="00C4099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Land Transportation</w:t>
            </w:r>
          </w:p>
        </w:tc>
        <w:tc>
          <w:tcPr>
            <w:tcW w:w="2131" w:type="dxa"/>
            <w:shd w:val="clear" w:color="auto" w:fill="FFFFFF" w:themeFill="background1"/>
          </w:tcPr>
          <w:p w14:paraId="7F773EDD" w14:textId="7068BE3E" w:rsidR="00C53087" w:rsidRPr="00757E88" w:rsidRDefault="00757E88"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757E88">
              <w:rPr>
                <w:rFonts w:cstheme="minorHAnsi"/>
                <w:color w:val="000000"/>
              </w:rPr>
              <w:t>Graduation is preferred</w:t>
            </w:r>
          </w:p>
        </w:tc>
      </w:tr>
    </w:tbl>
    <w:p w14:paraId="414C6450" w14:textId="5D8D826F" w:rsidR="00685972" w:rsidRPr="007C0A49" w:rsidRDefault="00685972" w:rsidP="00FE624D">
      <w:pPr>
        <w:jc w:val="center"/>
        <w:rPr>
          <w:color w:val="002060"/>
          <w:lang w:val="en-IN"/>
        </w:rPr>
      </w:pPr>
    </w:p>
    <w:tbl>
      <w:tblPr>
        <w:tblStyle w:val="PlainTable1"/>
        <w:tblW w:w="9322" w:type="dxa"/>
        <w:tblLook w:val="04A0" w:firstRow="1" w:lastRow="0" w:firstColumn="1" w:lastColumn="0" w:noHBand="0" w:noVBand="1"/>
      </w:tblPr>
      <w:tblGrid>
        <w:gridCol w:w="4675"/>
        <w:gridCol w:w="4647"/>
      </w:tblGrid>
      <w:tr w:rsidR="00C53087" w14:paraId="2AFF4A5C" w14:textId="77777777" w:rsidTr="007C0A4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vAlign w:val="center"/>
          </w:tcPr>
          <w:p w14:paraId="1E9DE8F9" w14:textId="6BBEE5A7" w:rsidR="00C53087" w:rsidRPr="007C0A49" w:rsidRDefault="00C53087" w:rsidP="007C0A49">
            <w:pPr>
              <w:jc w:val="center"/>
              <w:rPr>
                <w:bCs w:val="0"/>
                <w:sz w:val="24"/>
                <w:szCs w:val="24"/>
                <w:lang w:val="en-IN"/>
              </w:rPr>
            </w:pPr>
            <w:r w:rsidRPr="007C0A49">
              <w:rPr>
                <w:bCs w:val="0"/>
                <w:sz w:val="24"/>
                <w:szCs w:val="24"/>
                <w:lang w:val="en-IN"/>
              </w:rPr>
              <w:t>Trainer Certification</w:t>
            </w:r>
          </w:p>
        </w:tc>
      </w:tr>
      <w:tr w:rsidR="00C53087" w14:paraId="2536DB03" w14:textId="77777777" w:rsidTr="00E60A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D48437" w14:textId="2519CB9A" w:rsidR="00C53087" w:rsidRPr="007C0A49" w:rsidRDefault="00C53087" w:rsidP="007C0A49">
            <w:pPr>
              <w:jc w:val="center"/>
              <w:rPr>
                <w:bCs w:val="0"/>
                <w:lang w:val="en-IN"/>
              </w:rPr>
            </w:pPr>
            <w:r w:rsidRPr="00FE590F">
              <w:rPr>
                <w:bCs w:val="0"/>
                <w:lang w:val="en-IN"/>
              </w:rPr>
              <w:t>Domain Certification</w:t>
            </w:r>
          </w:p>
        </w:tc>
        <w:tc>
          <w:tcPr>
            <w:tcW w:w="4647" w:type="dxa"/>
            <w:vAlign w:val="center"/>
          </w:tcPr>
          <w:p w14:paraId="59E0EED2" w14:textId="0523BFDE" w:rsidR="00C53087" w:rsidRPr="007C0A49" w:rsidRDefault="00C5308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7C0A49">
              <w:rPr>
                <w:b/>
                <w:lang w:val="en-IN"/>
              </w:rPr>
              <w:t>Platform Certification</w:t>
            </w:r>
          </w:p>
        </w:tc>
      </w:tr>
      <w:tr w:rsidR="00F30E82" w14:paraId="1AEADF58" w14:textId="77777777" w:rsidTr="00E60A7C">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092EEDD0" w14:textId="04D57098" w:rsidR="00C4099B" w:rsidRDefault="00F30E82" w:rsidP="00F30E82">
            <w:pPr>
              <w:rPr>
                <w:rFonts w:cstheme="minorHAnsi"/>
                <w:color w:val="000000"/>
              </w:rPr>
            </w:pPr>
            <w:r w:rsidRPr="00757E88">
              <w:rPr>
                <w:rFonts w:cstheme="minorHAnsi"/>
                <w:b w:val="0"/>
                <w:bCs w:val="0"/>
                <w:color w:val="000000"/>
              </w:rPr>
              <w:t>Certified for Job Role: “</w:t>
            </w:r>
            <w:r w:rsidR="00C4099B" w:rsidRPr="00C4099B">
              <w:rPr>
                <w:rFonts w:cstheme="minorHAnsi"/>
                <w:b w:val="0"/>
                <w:bCs w:val="0"/>
                <w:color w:val="000000"/>
              </w:rPr>
              <w:t>Land Transportation</w:t>
            </w:r>
            <w:r w:rsidR="00C4099B">
              <w:rPr>
                <w:rFonts w:cstheme="minorHAnsi"/>
                <w:b w:val="0"/>
                <w:bCs w:val="0"/>
                <w:color w:val="000000"/>
              </w:rPr>
              <w:t xml:space="preserve"> Supervisor</w:t>
            </w:r>
            <w:r w:rsidRPr="00757E88">
              <w:rPr>
                <w:rFonts w:cstheme="minorHAnsi"/>
                <w:b w:val="0"/>
                <w:bCs w:val="0"/>
                <w:color w:val="000000"/>
              </w:rPr>
              <w:t>” mapped to</w:t>
            </w:r>
            <w:r w:rsidR="00EC7725">
              <w:rPr>
                <w:rFonts w:cstheme="minorHAnsi"/>
                <w:b w:val="0"/>
                <w:bCs w:val="0"/>
                <w:color w:val="000000"/>
              </w:rPr>
              <w:t xml:space="preserve"> </w:t>
            </w:r>
            <w:r w:rsidR="00A6716A" w:rsidRPr="00A6716A">
              <w:rPr>
                <w:rFonts w:cstheme="minorHAnsi"/>
                <w:b w:val="0"/>
                <w:bCs w:val="0"/>
                <w:color w:val="000000"/>
              </w:rPr>
              <w:t>LSC/Q1003, V</w:t>
            </w:r>
            <w:r w:rsidR="00A6716A">
              <w:rPr>
                <w:rFonts w:cstheme="minorHAnsi"/>
                <w:b w:val="0"/>
                <w:bCs w:val="0"/>
                <w:color w:val="000000"/>
              </w:rPr>
              <w:t>2</w:t>
            </w:r>
            <w:r w:rsidR="00A6716A" w:rsidRPr="00A6716A">
              <w:rPr>
                <w:rFonts w:cstheme="minorHAnsi"/>
                <w:b w:val="0"/>
                <w:bCs w:val="0"/>
                <w:color w:val="000000"/>
              </w:rPr>
              <w:t>.0</w:t>
            </w:r>
          </w:p>
          <w:p w14:paraId="447CCB12" w14:textId="15A58012" w:rsidR="00F30E82" w:rsidRPr="00757E88" w:rsidRDefault="00F30E82" w:rsidP="00F30E82">
            <w:pPr>
              <w:rPr>
                <w:rFonts w:cstheme="minorHAnsi"/>
                <w:b w:val="0"/>
                <w:bCs w:val="0"/>
                <w:color w:val="000000"/>
              </w:rPr>
            </w:pPr>
            <w:r w:rsidRPr="00757E88">
              <w:rPr>
                <w:rFonts w:cstheme="minorHAnsi"/>
                <w:b w:val="0"/>
                <w:bCs w:val="0"/>
                <w:color w:val="000000"/>
              </w:rPr>
              <w:t>Minimum accepted score is 80%</w:t>
            </w:r>
          </w:p>
        </w:tc>
        <w:tc>
          <w:tcPr>
            <w:tcW w:w="4647" w:type="dxa"/>
          </w:tcPr>
          <w:p w14:paraId="0287483C" w14:textId="68D40D63" w:rsidR="00F30E82" w:rsidRPr="00757E88" w:rsidRDefault="00C4099B" w:rsidP="00F30E8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C4099B">
              <w:rPr>
                <w:rFonts w:cstheme="minorHAnsi"/>
                <w:color w:val="000000"/>
              </w:rPr>
              <w:t>Recommended that the Trainer is certified for the Job Role: “Trainer”, mapped to the Qualification Pack: . Minimum accepted score is 80%</w:t>
            </w:r>
          </w:p>
        </w:tc>
      </w:tr>
    </w:tbl>
    <w:p w14:paraId="40D0F211" w14:textId="09E21196" w:rsidR="00C53087" w:rsidRPr="00A6716A" w:rsidRDefault="00353CC2" w:rsidP="000B6A76">
      <w:pPr>
        <w:rPr>
          <w:rFonts w:asciiTheme="majorHAnsi" w:hAnsiTheme="majorHAnsi"/>
          <w:b/>
          <w:bCs/>
          <w:color w:val="0B84B5"/>
          <w:sz w:val="26"/>
          <w:szCs w:val="26"/>
        </w:rPr>
      </w:pPr>
      <w:r>
        <w:br w:type="page"/>
      </w:r>
      <w:r w:rsidR="00C53087" w:rsidRPr="00A6716A">
        <w:rPr>
          <w:rFonts w:asciiTheme="majorHAnsi" w:hAnsiTheme="majorHAnsi"/>
          <w:b/>
          <w:bCs/>
          <w:color w:val="0B84B5"/>
          <w:sz w:val="26"/>
          <w:szCs w:val="26"/>
        </w:rPr>
        <w:lastRenderedPageBreak/>
        <w:t>Assessor Requirements</w:t>
      </w:r>
    </w:p>
    <w:p w14:paraId="0E989E87" w14:textId="77777777" w:rsidR="003E559C" w:rsidRPr="003E559C" w:rsidRDefault="003E559C" w:rsidP="003E559C">
      <w:pPr>
        <w:rPr>
          <w:lang w:val="en-IN"/>
        </w:rPr>
      </w:pPr>
    </w:p>
    <w:tbl>
      <w:tblPr>
        <w:tblStyle w:val="PlainTable1"/>
        <w:tblW w:w="0" w:type="auto"/>
        <w:tblLook w:val="04A0" w:firstRow="1" w:lastRow="0" w:firstColumn="1" w:lastColumn="0" w:noHBand="0" w:noVBand="1"/>
      </w:tblPr>
      <w:tblGrid>
        <w:gridCol w:w="1339"/>
        <w:gridCol w:w="1506"/>
        <w:gridCol w:w="761"/>
        <w:gridCol w:w="1643"/>
        <w:gridCol w:w="693"/>
        <w:gridCol w:w="1643"/>
        <w:gridCol w:w="1432"/>
      </w:tblGrid>
      <w:tr w:rsidR="00C53087" w14:paraId="16A39EDA" w14:textId="77777777" w:rsidTr="00F91A4D">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7" w:type="dxa"/>
            <w:gridSpan w:val="7"/>
            <w:shd w:val="clear" w:color="auto" w:fill="D9D9D9" w:themeFill="background1" w:themeFillShade="D9"/>
            <w:vAlign w:val="center"/>
          </w:tcPr>
          <w:p w14:paraId="663EE9FE" w14:textId="479FF831" w:rsidR="00C53087" w:rsidRPr="007C0A49" w:rsidRDefault="00C53087" w:rsidP="007C0A49">
            <w:pPr>
              <w:jc w:val="center"/>
              <w:rPr>
                <w:bCs w:val="0"/>
                <w:sz w:val="24"/>
                <w:szCs w:val="24"/>
                <w:lang w:val="en-IN"/>
              </w:rPr>
            </w:pPr>
            <w:r w:rsidRPr="007C0A49">
              <w:rPr>
                <w:bCs w:val="0"/>
                <w:sz w:val="24"/>
                <w:szCs w:val="24"/>
                <w:lang w:val="en-IN"/>
              </w:rPr>
              <w:t>Assessor Prerequisites</w:t>
            </w:r>
          </w:p>
        </w:tc>
      </w:tr>
      <w:tr w:rsidR="00C53087" w14:paraId="228793B7" w14:textId="77777777" w:rsidTr="00757E8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89" w:type="dxa"/>
            <w:vMerge w:val="restart"/>
          </w:tcPr>
          <w:p w14:paraId="2A4E30AF" w14:textId="67FA38DD" w:rsidR="00C53087" w:rsidRPr="00E216EA" w:rsidRDefault="00C53087" w:rsidP="00254842">
            <w:pPr>
              <w:pStyle w:val="Default"/>
            </w:pPr>
            <w:r w:rsidRPr="007C0A49">
              <w:rPr>
                <w:rFonts w:asciiTheme="minorHAnsi" w:hAnsiTheme="minorHAnsi" w:cstheme="minorHAnsi"/>
                <w:sz w:val="20"/>
                <w:szCs w:val="20"/>
              </w:rPr>
              <w:t xml:space="preserve">Minimum Educational Qualification </w:t>
            </w:r>
            <w:r w:rsidRPr="007C0A49">
              <w:rPr>
                <w:rFonts w:asciiTheme="minorHAnsi" w:hAnsiTheme="minorHAnsi" w:cstheme="minorHAnsi"/>
                <w:i/>
                <w:color w:val="A6A6A6" w:themeColor="background1" w:themeShade="A6"/>
                <w:sz w:val="16"/>
                <w:szCs w:val="16"/>
              </w:rPr>
              <w:br/>
            </w:r>
          </w:p>
        </w:tc>
        <w:tc>
          <w:tcPr>
            <w:tcW w:w="1537" w:type="dxa"/>
            <w:vMerge w:val="restart"/>
          </w:tcPr>
          <w:p w14:paraId="14AE79C0" w14:textId="77777777"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Specialization</w:t>
            </w:r>
          </w:p>
          <w:p w14:paraId="7679A134" w14:textId="42022961" w:rsidR="00C53087" w:rsidRPr="00F4770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highlight w:val="green"/>
              </w:rPr>
            </w:pPr>
          </w:p>
        </w:tc>
        <w:tc>
          <w:tcPr>
            <w:tcW w:w="2298" w:type="dxa"/>
            <w:gridSpan w:val="2"/>
          </w:tcPr>
          <w:p w14:paraId="332A3284" w14:textId="1EEBDC20" w:rsidR="00C53087" w:rsidRPr="00353CC2" w:rsidRDefault="00B1646A"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Relevant Industry Experience</w:t>
            </w:r>
          </w:p>
        </w:tc>
        <w:tc>
          <w:tcPr>
            <w:tcW w:w="2164" w:type="dxa"/>
            <w:gridSpan w:val="2"/>
          </w:tcPr>
          <w:p w14:paraId="74E0B7B5" w14:textId="5968736B"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Training</w:t>
            </w:r>
            <w:r w:rsidR="00761618" w:rsidRPr="00353CC2">
              <w:rPr>
                <w:rFonts w:cstheme="minorHAnsi"/>
                <w:b/>
                <w:bCs/>
                <w:color w:val="000000"/>
              </w:rPr>
              <w:t xml:space="preserve">/Assessment </w:t>
            </w:r>
            <w:r w:rsidRPr="00353CC2">
              <w:rPr>
                <w:rFonts w:cstheme="minorHAnsi"/>
                <w:b/>
                <w:bCs/>
                <w:color w:val="000000"/>
              </w:rPr>
              <w:t>Experience</w:t>
            </w:r>
          </w:p>
        </w:tc>
        <w:tc>
          <w:tcPr>
            <w:tcW w:w="1629" w:type="dxa"/>
          </w:tcPr>
          <w:p w14:paraId="6BF49F13" w14:textId="77777777" w:rsidR="00C53087"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C53087" w:rsidRPr="00C53087" w14:paraId="3DD8DCF9" w14:textId="77777777" w:rsidTr="00757E88">
        <w:trPr>
          <w:trHeight w:val="224"/>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F2F2F2" w:themeFill="background1" w:themeFillShade="F2"/>
          </w:tcPr>
          <w:p w14:paraId="463A980A" w14:textId="77777777" w:rsidR="00C53087" w:rsidRPr="009C48A4" w:rsidRDefault="00C53087" w:rsidP="00C560A3">
            <w:pPr>
              <w:pStyle w:val="Default"/>
              <w:rPr>
                <w:rFonts w:asciiTheme="minorHAnsi" w:hAnsiTheme="minorHAnsi" w:cstheme="minorHAnsi"/>
                <w:b w:val="0"/>
                <w:bCs w:val="0"/>
                <w:sz w:val="20"/>
                <w:szCs w:val="20"/>
              </w:rPr>
            </w:pPr>
          </w:p>
        </w:tc>
        <w:tc>
          <w:tcPr>
            <w:tcW w:w="1537" w:type="dxa"/>
            <w:vMerge/>
            <w:shd w:val="clear" w:color="auto" w:fill="F2F2F2" w:themeFill="background1" w:themeFillShade="F2"/>
          </w:tcPr>
          <w:p w14:paraId="50E79930" w14:textId="77777777" w:rsid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891" w:type="dxa"/>
            <w:shd w:val="clear" w:color="auto" w:fill="F2F2F2" w:themeFill="background1" w:themeFillShade="F2"/>
          </w:tcPr>
          <w:p w14:paraId="5FECB34F"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16A7B49E"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757" w:type="dxa"/>
            <w:shd w:val="clear" w:color="auto" w:fill="F2F2F2" w:themeFill="background1" w:themeFillShade="F2"/>
          </w:tcPr>
          <w:p w14:paraId="3AC8DFD9"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4740687D"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1629" w:type="dxa"/>
            <w:shd w:val="clear" w:color="auto" w:fill="F2F2F2" w:themeFill="background1" w:themeFillShade="F2"/>
          </w:tcPr>
          <w:p w14:paraId="0CF56964" w14:textId="77777777" w:rsidR="00C53087" w:rsidRP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C53087" w14:paraId="6E445597" w14:textId="77777777" w:rsidTr="00757E8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89" w:type="dxa"/>
            <w:shd w:val="clear" w:color="auto" w:fill="FFFFFF" w:themeFill="background1"/>
          </w:tcPr>
          <w:p w14:paraId="1758E769" w14:textId="77777777" w:rsidR="009C1836" w:rsidRPr="003E0221" w:rsidRDefault="009C1836" w:rsidP="009C1836">
            <w:pPr>
              <w:rPr>
                <w:rFonts w:cstheme="minorHAnsi"/>
                <w:b w:val="0"/>
                <w:bCs w:val="0"/>
                <w:color w:val="000000"/>
                <w:highlight w:val="yellow"/>
              </w:rPr>
            </w:pPr>
            <w:r>
              <w:rPr>
                <w:rFonts w:cstheme="minorHAnsi"/>
                <w:b w:val="0"/>
                <w:bCs w:val="0"/>
                <w:color w:val="000000"/>
              </w:rPr>
              <w:t>Graduate (Any Degree)</w:t>
            </w:r>
          </w:p>
          <w:p w14:paraId="6D5B35E2" w14:textId="590B08AE" w:rsidR="001C5D6F" w:rsidRPr="003F5934" w:rsidRDefault="001C5D6F" w:rsidP="00C560A3">
            <w:pPr>
              <w:rPr>
                <w:rFonts w:cstheme="minorHAnsi"/>
                <w:b w:val="0"/>
                <w:bCs w:val="0"/>
                <w:color w:val="000000"/>
              </w:rPr>
            </w:pPr>
          </w:p>
          <w:p w14:paraId="5F2F2286" w14:textId="0A8EBCC9" w:rsidR="001C5D6F" w:rsidRPr="003F5934" w:rsidRDefault="001C5D6F" w:rsidP="00C560A3">
            <w:pPr>
              <w:rPr>
                <w:rFonts w:cstheme="minorHAnsi"/>
                <w:b w:val="0"/>
                <w:bCs w:val="0"/>
                <w:color w:val="000000"/>
              </w:rPr>
            </w:pPr>
          </w:p>
          <w:p w14:paraId="43A20669" w14:textId="77777777" w:rsidR="001C5D6F" w:rsidRPr="003F5934" w:rsidRDefault="001C5D6F" w:rsidP="00C560A3">
            <w:pPr>
              <w:rPr>
                <w:rFonts w:cstheme="minorHAnsi"/>
                <w:b w:val="0"/>
                <w:bCs w:val="0"/>
                <w:color w:val="000000"/>
              </w:rPr>
            </w:pPr>
          </w:p>
        </w:tc>
        <w:tc>
          <w:tcPr>
            <w:tcW w:w="1537" w:type="dxa"/>
            <w:shd w:val="clear" w:color="auto" w:fill="FFFFFF" w:themeFill="background1"/>
          </w:tcPr>
          <w:p w14:paraId="39DCCEB3" w14:textId="26582E2B" w:rsidR="00C53087" w:rsidRPr="003F5934" w:rsidRDefault="00F30E82"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NA</w:t>
            </w:r>
          </w:p>
        </w:tc>
        <w:tc>
          <w:tcPr>
            <w:tcW w:w="891" w:type="dxa"/>
            <w:shd w:val="clear" w:color="auto" w:fill="FFFFFF" w:themeFill="background1"/>
          </w:tcPr>
          <w:p w14:paraId="66F279B9" w14:textId="203BEB6E" w:rsidR="00C53087" w:rsidRPr="003F5934" w:rsidRDefault="00F91A4D"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407" w:type="dxa"/>
            <w:shd w:val="clear" w:color="auto" w:fill="FFFFFF" w:themeFill="background1"/>
          </w:tcPr>
          <w:p w14:paraId="7F34A018" w14:textId="4B82722B" w:rsidR="00C53087" w:rsidRPr="003F5934" w:rsidRDefault="00C4099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4099B">
              <w:rPr>
                <w:rFonts w:cstheme="minorHAnsi"/>
                <w:color w:val="000000"/>
              </w:rPr>
              <w:t>“Land Transportation”</w:t>
            </w:r>
          </w:p>
        </w:tc>
        <w:tc>
          <w:tcPr>
            <w:tcW w:w="757" w:type="dxa"/>
            <w:shd w:val="clear" w:color="auto" w:fill="FFFFFF" w:themeFill="background1"/>
          </w:tcPr>
          <w:p w14:paraId="20EEBC85" w14:textId="30028C7A" w:rsidR="00C53087" w:rsidRPr="003F5934" w:rsidRDefault="00F91A4D"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07" w:type="dxa"/>
            <w:shd w:val="clear" w:color="auto" w:fill="FFFFFF" w:themeFill="background1"/>
          </w:tcPr>
          <w:p w14:paraId="16BA350B" w14:textId="3660D1B5" w:rsidR="00C53087" w:rsidRPr="003F5934" w:rsidRDefault="00C4099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sidRPr="00C4099B">
              <w:rPr>
                <w:rFonts w:cstheme="minorHAnsi"/>
                <w:color w:val="000000"/>
              </w:rPr>
              <w:t>“Land Transportation”</w:t>
            </w:r>
          </w:p>
        </w:tc>
        <w:tc>
          <w:tcPr>
            <w:tcW w:w="1629" w:type="dxa"/>
            <w:shd w:val="clear" w:color="auto" w:fill="FFFFFF" w:themeFill="background1"/>
          </w:tcPr>
          <w:p w14:paraId="0091A3C4" w14:textId="15D7F6C9" w:rsidR="00C53087" w:rsidRPr="003F5934" w:rsidRDefault="00757E88"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Graduation is preferred</w:t>
            </w:r>
          </w:p>
        </w:tc>
      </w:tr>
    </w:tbl>
    <w:p w14:paraId="11D7B50E" w14:textId="77777777" w:rsidR="001A37F7" w:rsidRPr="001A37F7" w:rsidRDefault="001A37F7" w:rsidP="00E62DEC">
      <w:pPr>
        <w:ind w:firstLine="720"/>
        <w:rPr>
          <w:rFonts w:eastAsiaTheme="majorEastAsia" w:cstheme="minorHAnsi"/>
          <w:sz w:val="20"/>
          <w:szCs w:val="20"/>
        </w:rPr>
      </w:pPr>
    </w:p>
    <w:tbl>
      <w:tblPr>
        <w:tblStyle w:val="PlainTable1"/>
        <w:tblW w:w="0" w:type="auto"/>
        <w:tblLook w:val="04A0" w:firstRow="1" w:lastRow="0" w:firstColumn="1" w:lastColumn="0" w:noHBand="0" w:noVBand="1"/>
      </w:tblPr>
      <w:tblGrid>
        <w:gridCol w:w="4508"/>
        <w:gridCol w:w="4509"/>
      </w:tblGrid>
      <w:tr w:rsidR="001A37F7" w14:paraId="2E69E01A" w14:textId="77777777" w:rsidTr="00757E88">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7" w:type="dxa"/>
            <w:gridSpan w:val="2"/>
            <w:shd w:val="clear" w:color="auto" w:fill="D9D9D9" w:themeFill="background1" w:themeFillShade="D9"/>
            <w:vAlign w:val="center"/>
          </w:tcPr>
          <w:p w14:paraId="660379F0" w14:textId="08526AD8" w:rsidR="001A37F7" w:rsidRPr="007C0A49" w:rsidRDefault="001A37F7" w:rsidP="007C0A49">
            <w:pPr>
              <w:jc w:val="center"/>
              <w:rPr>
                <w:bCs w:val="0"/>
                <w:sz w:val="24"/>
                <w:szCs w:val="24"/>
                <w:lang w:val="en-IN"/>
              </w:rPr>
            </w:pPr>
            <w:r w:rsidRPr="00B24AC6">
              <w:rPr>
                <w:bCs w:val="0"/>
                <w:sz w:val="24"/>
                <w:szCs w:val="24"/>
                <w:lang w:val="en-IN"/>
              </w:rPr>
              <w:t>Assessor Certification</w:t>
            </w:r>
          </w:p>
        </w:tc>
      </w:tr>
      <w:tr w:rsidR="001A37F7" w14:paraId="4D7A60ED" w14:textId="77777777" w:rsidTr="00757E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8052553" w14:textId="31470809" w:rsidR="001A37F7" w:rsidRPr="00FE590F" w:rsidRDefault="001A37F7" w:rsidP="007C0A49">
            <w:pPr>
              <w:jc w:val="center"/>
              <w:rPr>
                <w:bCs w:val="0"/>
                <w:lang w:val="en-IN"/>
              </w:rPr>
            </w:pPr>
            <w:r w:rsidRPr="00FE590F">
              <w:rPr>
                <w:bCs w:val="0"/>
                <w:lang w:val="en-IN"/>
              </w:rPr>
              <w:t>Domain Certification</w:t>
            </w:r>
          </w:p>
        </w:tc>
        <w:tc>
          <w:tcPr>
            <w:tcW w:w="4509" w:type="dxa"/>
            <w:vAlign w:val="center"/>
          </w:tcPr>
          <w:p w14:paraId="02608FD4" w14:textId="4013CEA9" w:rsidR="001A37F7" w:rsidRPr="00B24AC6" w:rsidRDefault="001A37F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B24AC6">
              <w:rPr>
                <w:b/>
                <w:lang w:val="en-IN"/>
              </w:rPr>
              <w:t>Platform Certification</w:t>
            </w:r>
          </w:p>
        </w:tc>
      </w:tr>
      <w:tr w:rsidR="00757E88" w14:paraId="3B346CF4" w14:textId="77777777" w:rsidTr="00757E88">
        <w:trPr>
          <w:trHeight w:val="1007"/>
        </w:trPr>
        <w:tc>
          <w:tcPr>
            <w:cnfStyle w:val="001000000000" w:firstRow="0" w:lastRow="0" w:firstColumn="1" w:lastColumn="0" w:oddVBand="0" w:evenVBand="0" w:oddHBand="0" w:evenHBand="0" w:firstRowFirstColumn="0" w:firstRowLastColumn="0" w:lastRowFirstColumn="0" w:lastRowLastColumn="0"/>
            <w:tcW w:w="4508" w:type="dxa"/>
          </w:tcPr>
          <w:p w14:paraId="22F8D689" w14:textId="524629EF" w:rsidR="00757E88" w:rsidRPr="00E24F78" w:rsidRDefault="00757E88" w:rsidP="00757E88">
            <w:pPr>
              <w:rPr>
                <w:rFonts w:cstheme="minorHAnsi"/>
                <w:b w:val="0"/>
                <w:bCs w:val="0"/>
              </w:rPr>
            </w:pPr>
            <w:r w:rsidRPr="00E24F78">
              <w:rPr>
                <w:rFonts w:cstheme="minorHAnsi"/>
                <w:b w:val="0"/>
                <w:bCs w:val="0"/>
              </w:rPr>
              <w:t>Certified for Job Role: “</w:t>
            </w:r>
            <w:r w:rsidR="00A6716A" w:rsidRPr="00A6716A">
              <w:rPr>
                <w:rFonts w:cstheme="minorHAnsi"/>
                <w:b w:val="0"/>
                <w:bCs w:val="0"/>
              </w:rPr>
              <w:t>Land Transportation</w:t>
            </w:r>
            <w:r w:rsidR="00A6716A">
              <w:rPr>
                <w:rFonts w:cstheme="minorHAnsi"/>
                <w:b w:val="0"/>
                <w:bCs w:val="0"/>
              </w:rPr>
              <w:t xml:space="preserve"> Supervisor</w:t>
            </w:r>
            <w:r w:rsidRPr="00E24F78">
              <w:rPr>
                <w:rFonts w:cstheme="minorHAnsi"/>
                <w:b w:val="0"/>
                <w:bCs w:val="0"/>
              </w:rPr>
              <w:t>” mapped to QP: “LSC/Q</w:t>
            </w:r>
            <w:r w:rsidR="00522CCC" w:rsidRPr="00A6716A">
              <w:rPr>
                <w:rFonts w:cstheme="minorHAnsi"/>
                <w:b w:val="0"/>
                <w:bCs w:val="0"/>
                <w:color w:val="000000"/>
              </w:rPr>
              <w:t>1003</w:t>
            </w:r>
            <w:r w:rsidRPr="00E24F78">
              <w:rPr>
                <w:rFonts w:cstheme="minorHAnsi"/>
                <w:b w:val="0"/>
                <w:bCs w:val="0"/>
              </w:rPr>
              <w:t>, v</w:t>
            </w:r>
            <w:r w:rsidR="00522CCC">
              <w:rPr>
                <w:rFonts w:cstheme="minorHAnsi"/>
                <w:b w:val="0"/>
                <w:bCs w:val="0"/>
              </w:rPr>
              <w:t>2</w:t>
            </w:r>
            <w:r w:rsidRPr="00E24F78">
              <w:rPr>
                <w:rFonts w:cstheme="minorHAnsi"/>
                <w:b w:val="0"/>
                <w:bCs w:val="0"/>
              </w:rPr>
              <w:t>.0”. Minimum accepted score is 80%</w:t>
            </w:r>
          </w:p>
        </w:tc>
        <w:tc>
          <w:tcPr>
            <w:tcW w:w="4509" w:type="dxa"/>
          </w:tcPr>
          <w:p w14:paraId="3F4AFF64" w14:textId="04E129CF" w:rsidR="00757E88" w:rsidRPr="00E24F78" w:rsidRDefault="00757E88" w:rsidP="00757E88">
            <w:pPr>
              <w:cnfStyle w:val="000000000000" w:firstRow="0" w:lastRow="0" w:firstColumn="0" w:lastColumn="0" w:oddVBand="0" w:evenVBand="0" w:oddHBand="0" w:evenHBand="0" w:firstRowFirstColumn="0" w:firstRowLastColumn="0" w:lastRowFirstColumn="0" w:lastRowLastColumn="0"/>
              <w:rPr>
                <w:rFonts w:cstheme="minorHAnsi"/>
              </w:rPr>
            </w:pPr>
            <w:r w:rsidRPr="00E24F78">
              <w:rPr>
                <w:rFonts w:cstheme="minorHAnsi"/>
              </w:rPr>
              <w:t>Recommended that the Assessor is certified for the Job Role: “Assessor”, mapped to the Qualification Pack: “MEP/Q2601”. Minimum accepted score is 80%</w:t>
            </w:r>
          </w:p>
        </w:tc>
      </w:tr>
    </w:tbl>
    <w:p w14:paraId="1FD0ACFE" w14:textId="47B743B9" w:rsidR="00FE590F" w:rsidRDefault="00FE590F" w:rsidP="00FE590F">
      <w:pPr>
        <w:ind w:firstLine="720"/>
        <w:rPr>
          <w:i/>
          <w:color w:val="002060"/>
          <w:sz w:val="16"/>
          <w:szCs w:val="16"/>
        </w:rPr>
      </w:pPr>
    </w:p>
    <w:p w14:paraId="1CDD7560" w14:textId="73A25DF2" w:rsidR="00757E88" w:rsidRPr="00A25A81" w:rsidRDefault="00CB3AFC" w:rsidP="006E514C">
      <w:pPr>
        <w:rPr>
          <w:rFonts w:asciiTheme="majorHAnsi" w:eastAsiaTheme="majorEastAsia" w:hAnsiTheme="majorHAnsi" w:cstheme="majorBidi"/>
          <w:b/>
          <w:bCs/>
          <w:color w:val="0B84B5"/>
          <w:sz w:val="26"/>
          <w:szCs w:val="26"/>
          <w:lang w:val="en-IN"/>
        </w:rPr>
        <w:sectPr w:rsidR="00757E88" w:rsidRPr="00A25A81" w:rsidSect="00AE48E2">
          <w:headerReference w:type="default" r:id="rId9"/>
          <w:footerReference w:type="default" r:id="rId10"/>
          <w:headerReference w:type="first" r:id="rId11"/>
          <w:pgSz w:w="11907" w:h="16839" w:code="9"/>
          <w:pgMar w:top="1440" w:right="1440" w:bottom="576" w:left="1440" w:header="720" w:footer="720" w:gutter="0"/>
          <w:pgNumType w:start="0"/>
          <w:cols w:space="720"/>
          <w:titlePg/>
          <w:docGrid w:linePitch="360"/>
        </w:sectPr>
      </w:pPr>
      <w:r>
        <w:rPr>
          <w:color w:val="0B84B5"/>
        </w:rPr>
        <w:br w:type="page"/>
      </w:r>
    </w:p>
    <w:p w14:paraId="38C256B4" w14:textId="77777777" w:rsidR="00A25A81" w:rsidRDefault="00A25A81" w:rsidP="00A25A81">
      <w:pPr>
        <w:widowControl w:val="0"/>
        <w:autoSpaceDE w:val="0"/>
        <w:autoSpaceDN w:val="0"/>
        <w:spacing w:before="184" w:after="0" w:line="240" w:lineRule="auto"/>
        <w:ind w:right="-423"/>
        <w:jc w:val="both"/>
        <w:outlineLvl w:val="2"/>
        <w:rPr>
          <w:rFonts w:ascii="Caladea" w:eastAsia="Caladea" w:hAnsi="Caladea" w:cs="Caladea"/>
          <w:b/>
          <w:bCs/>
          <w:color w:val="0A84B5"/>
          <w:sz w:val="24"/>
          <w:szCs w:val="24"/>
        </w:rPr>
      </w:pPr>
      <w:bookmarkStart w:id="16" w:name="_Toc54279283"/>
      <w:bookmarkStart w:id="17" w:name="_Toc79571464"/>
    </w:p>
    <w:p w14:paraId="5D6F3092" w14:textId="797C8334" w:rsidR="00A25A81" w:rsidRPr="00A25A81" w:rsidRDefault="00A25A81" w:rsidP="00A25A81">
      <w:pPr>
        <w:widowControl w:val="0"/>
        <w:autoSpaceDE w:val="0"/>
        <w:autoSpaceDN w:val="0"/>
        <w:spacing w:before="184" w:after="0" w:line="240" w:lineRule="auto"/>
        <w:ind w:right="-423"/>
        <w:jc w:val="both"/>
        <w:outlineLvl w:val="2"/>
        <w:rPr>
          <w:rFonts w:ascii="Caladea" w:eastAsia="Caladea" w:hAnsi="Caladea" w:cs="Caladea"/>
          <w:b/>
          <w:bCs/>
          <w:sz w:val="24"/>
          <w:szCs w:val="24"/>
        </w:rPr>
      </w:pPr>
      <w:bookmarkStart w:id="18" w:name="_Toc107316990"/>
      <w:r w:rsidRPr="00A25A81">
        <w:rPr>
          <w:rFonts w:ascii="Caladea" w:eastAsia="Caladea" w:hAnsi="Caladea" w:cs="Caladea"/>
          <w:b/>
          <w:bCs/>
          <w:color w:val="0A84B5"/>
          <w:sz w:val="24"/>
          <w:szCs w:val="24"/>
        </w:rPr>
        <w:t>Assessment Strategy</w:t>
      </w:r>
      <w:bookmarkEnd w:id="16"/>
      <w:bookmarkEnd w:id="17"/>
      <w:bookmarkEnd w:id="18"/>
    </w:p>
    <w:p w14:paraId="0DA74269" w14:textId="77777777" w:rsidR="00A25A81" w:rsidRPr="00A25A81" w:rsidRDefault="00A25A81" w:rsidP="00A25A81">
      <w:pPr>
        <w:widowControl w:val="0"/>
        <w:autoSpaceDE w:val="0"/>
        <w:autoSpaceDN w:val="0"/>
        <w:spacing w:before="165" w:after="0"/>
        <w:ind w:right="-423"/>
        <w:jc w:val="both"/>
        <w:rPr>
          <w:rFonts w:ascii="Carlito" w:eastAsia="Carlito" w:hAnsi="Carlito" w:cs="Carlito"/>
        </w:rPr>
      </w:pPr>
      <w:r w:rsidRPr="00A25A81">
        <w:rPr>
          <w:rFonts w:ascii="Carlito" w:eastAsia="Carlito" w:hAnsi="Carlito" w:cs="Carlito"/>
        </w:rPr>
        <w:t>The emphasis is on ‘learning-by-doing' and practical demonstration of skills and knowledge based on the performance criteria. Accordingly, assessment criteria for each job role is set and made available in qualification pack.</w:t>
      </w:r>
    </w:p>
    <w:p w14:paraId="64AB62CD" w14:textId="77777777" w:rsidR="00A25A81" w:rsidRPr="00A25A81" w:rsidRDefault="00A25A81" w:rsidP="00A25A81">
      <w:pPr>
        <w:widowControl w:val="0"/>
        <w:autoSpaceDE w:val="0"/>
        <w:autoSpaceDN w:val="0"/>
        <w:spacing w:before="120" w:after="0"/>
        <w:ind w:right="-423"/>
        <w:jc w:val="both"/>
        <w:rPr>
          <w:rFonts w:ascii="Carlito" w:eastAsia="Carlito" w:hAnsi="Carlito" w:cs="Carlito"/>
        </w:rPr>
      </w:pPr>
      <w:r w:rsidRPr="00A25A81">
        <w:rPr>
          <w:rFonts w:ascii="Carlito" w:eastAsia="Carlito" w:hAnsi="Carlito" w:cs="Carlito"/>
        </w:rPr>
        <w:t>The assessment papers for both theory and practical would be developed by Subject Matter Experts (SME) hired by Logistics Sector Skill Council or with the LSC accredited Assessment Agency as per the assessment criteria mentioned in the Qualification Pack. The assessments papers would also be checked for the various outcome-based parameters such as quality, time taken, precision, tools &amp; equipment requirement etc.</w:t>
      </w:r>
    </w:p>
    <w:p w14:paraId="1DFA3634" w14:textId="77777777" w:rsidR="00A25A81" w:rsidRPr="00A25A81" w:rsidRDefault="00A25A81" w:rsidP="00A25A81">
      <w:pPr>
        <w:widowControl w:val="0"/>
        <w:autoSpaceDE w:val="0"/>
        <w:autoSpaceDN w:val="0"/>
        <w:spacing w:before="122" w:after="0" w:line="273" w:lineRule="auto"/>
        <w:ind w:right="-423"/>
        <w:jc w:val="both"/>
        <w:rPr>
          <w:rFonts w:ascii="Carlito" w:eastAsia="Carlito" w:hAnsi="Carlito" w:cs="Carlito"/>
        </w:rPr>
      </w:pPr>
      <w:r w:rsidRPr="00A25A81">
        <w:rPr>
          <w:rFonts w:ascii="Carlito" w:eastAsia="Carlito" w:hAnsi="Carlito" w:cs="Carlito"/>
        </w:rPr>
        <w:t>Each NOS in the Qualification Pack (QP) is assigned a relative weightage for assessment based on the criticality of the NOS. Therein each Element/Performance Criteria in the NOS is assigned marks on relative importance, criticality of function and training infrastructure.</w:t>
      </w:r>
    </w:p>
    <w:p w14:paraId="22FE39AA" w14:textId="77777777" w:rsidR="00A25A81" w:rsidRPr="00A25A81" w:rsidRDefault="00A25A81" w:rsidP="00A25A81">
      <w:pPr>
        <w:widowControl w:val="0"/>
        <w:autoSpaceDE w:val="0"/>
        <w:autoSpaceDN w:val="0"/>
        <w:spacing w:before="129" w:after="0" w:line="240" w:lineRule="auto"/>
        <w:ind w:right="-423"/>
        <w:jc w:val="both"/>
        <w:rPr>
          <w:rFonts w:ascii="Carlito" w:eastAsia="Carlito" w:hAnsi="Carlito" w:cs="Carlito"/>
        </w:rPr>
      </w:pPr>
      <w:r w:rsidRPr="00A25A81">
        <w:rPr>
          <w:rFonts w:ascii="Carlito" w:eastAsia="Carlito" w:hAnsi="Carlito" w:cs="Carlito"/>
        </w:rPr>
        <w:t>The following tools would be used for final assessment:</w:t>
      </w:r>
    </w:p>
    <w:p w14:paraId="0DF70142" w14:textId="77777777" w:rsidR="00A25A81" w:rsidRPr="00A25A81" w:rsidRDefault="00A25A81" w:rsidP="00A25A81">
      <w:pPr>
        <w:widowControl w:val="0"/>
        <w:numPr>
          <w:ilvl w:val="0"/>
          <w:numId w:val="42"/>
        </w:numPr>
        <w:tabs>
          <w:tab w:val="left" w:pos="696"/>
        </w:tabs>
        <w:autoSpaceDE w:val="0"/>
        <w:autoSpaceDN w:val="0"/>
        <w:spacing w:before="158" w:after="0" w:line="278" w:lineRule="auto"/>
        <w:ind w:left="0" w:right="-423" w:firstLine="0"/>
        <w:jc w:val="both"/>
        <w:rPr>
          <w:rFonts w:ascii="Carlito" w:eastAsia="Carlito" w:hAnsi="Carlito" w:cs="Carlito"/>
        </w:rPr>
      </w:pPr>
      <w:r w:rsidRPr="00A25A81">
        <w:rPr>
          <w:rFonts w:ascii="Carlito" w:eastAsia="Carlito" w:hAnsi="Carlito" w:cs="Carlito"/>
          <w:b/>
        </w:rPr>
        <w:t xml:space="preserve">Practical Assessment: </w:t>
      </w:r>
      <w:r w:rsidRPr="00A25A81">
        <w:rPr>
          <w:rFonts w:ascii="Carlito" w:eastAsia="Carlito" w:hAnsi="Carlito" w:cs="Carlito"/>
        </w:rPr>
        <w:t>This comprises of a creation of mock environment in the skill lab which is equipped with all equipment required for the qualification</w:t>
      </w:r>
      <w:r w:rsidRPr="00A25A81">
        <w:rPr>
          <w:rFonts w:ascii="Carlito" w:eastAsia="Carlito" w:hAnsi="Carlito" w:cs="Carlito"/>
          <w:spacing w:val="-20"/>
        </w:rPr>
        <w:t xml:space="preserve"> </w:t>
      </w:r>
      <w:r w:rsidRPr="00A25A81">
        <w:rPr>
          <w:rFonts w:ascii="Carlito" w:eastAsia="Carlito" w:hAnsi="Carlito" w:cs="Carlito"/>
        </w:rPr>
        <w:t>pack.</w:t>
      </w:r>
    </w:p>
    <w:p w14:paraId="57F7F3ED" w14:textId="77777777" w:rsidR="00A25A81" w:rsidRPr="00A25A81" w:rsidRDefault="00A25A81" w:rsidP="00A25A81">
      <w:pPr>
        <w:widowControl w:val="0"/>
        <w:autoSpaceDE w:val="0"/>
        <w:autoSpaceDN w:val="0"/>
        <w:spacing w:before="3" w:after="0" w:line="240" w:lineRule="auto"/>
        <w:ind w:right="-423"/>
        <w:rPr>
          <w:rFonts w:ascii="Carlito" w:eastAsia="Carlito" w:hAnsi="Carlito" w:cs="Carlito"/>
          <w:sz w:val="16"/>
        </w:rPr>
      </w:pPr>
    </w:p>
    <w:p w14:paraId="5E55B8B7" w14:textId="77777777" w:rsidR="00A25A81" w:rsidRPr="00A25A81" w:rsidRDefault="00A25A81" w:rsidP="00A25A81">
      <w:pPr>
        <w:widowControl w:val="0"/>
        <w:autoSpaceDE w:val="0"/>
        <w:autoSpaceDN w:val="0"/>
        <w:spacing w:after="0" w:line="273" w:lineRule="auto"/>
        <w:ind w:right="-423"/>
        <w:jc w:val="both"/>
        <w:rPr>
          <w:rFonts w:ascii="Carlito" w:eastAsia="Carlito" w:hAnsi="Carlito" w:cs="Carlito"/>
        </w:rPr>
      </w:pPr>
      <w:r w:rsidRPr="00A25A81">
        <w:rPr>
          <w:rFonts w:ascii="Carlito" w:eastAsia="Carlito" w:hAnsi="Carlito" w:cs="Carlito"/>
        </w:rPr>
        <w:t>Candidate's soft skills, communication, aptitude, safety consciousness, quality consciousness etc. is ascertained by observation and marked in observation checklist. The outcome is measured against the specified dimensions and standards to gauge the level of their skill achievements.</w:t>
      </w:r>
    </w:p>
    <w:p w14:paraId="199C3AB8" w14:textId="77777777" w:rsidR="00A25A81" w:rsidRPr="00A25A81" w:rsidRDefault="00A25A81" w:rsidP="00A25A81">
      <w:pPr>
        <w:widowControl w:val="0"/>
        <w:autoSpaceDE w:val="0"/>
        <w:autoSpaceDN w:val="0"/>
        <w:spacing w:before="9" w:after="0" w:line="240" w:lineRule="auto"/>
        <w:ind w:right="-423"/>
        <w:rPr>
          <w:rFonts w:ascii="Carlito" w:eastAsia="Carlito" w:hAnsi="Carlito" w:cs="Carlito"/>
          <w:sz w:val="16"/>
        </w:rPr>
      </w:pPr>
    </w:p>
    <w:p w14:paraId="19857073" w14:textId="77777777" w:rsidR="00A25A81" w:rsidRPr="00A25A81" w:rsidRDefault="00A25A81" w:rsidP="00A25A81">
      <w:pPr>
        <w:widowControl w:val="0"/>
        <w:numPr>
          <w:ilvl w:val="0"/>
          <w:numId w:val="42"/>
        </w:numPr>
        <w:tabs>
          <w:tab w:val="left" w:pos="720"/>
        </w:tabs>
        <w:autoSpaceDE w:val="0"/>
        <w:autoSpaceDN w:val="0"/>
        <w:spacing w:before="1" w:after="0" w:line="240" w:lineRule="auto"/>
        <w:ind w:left="0" w:right="-423" w:firstLine="0"/>
        <w:jc w:val="both"/>
        <w:rPr>
          <w:rFonts w:ascii="Carlito" w:eastAsia="Carlito" w:hAnsi="Carlito" w:cs="Carlito"/>
        </w:rPr>
      </w:pPr>
      <w:r w:rsidRPr="00A25A81">
        <w:rPr>
          <w:rFonts w:ascii="Carlito" w:eastAsia="Carlito" w:hAnsi="Carlito" w:cs="Carlito"/>
          <w:b/>
        </w:rPr>
        <w:t xml:space="preserve">Viva/Structured Interview: </w:t>
      </w:r>
      <w:r w:rsidRPr="00A25A81">
        <w:rPr>
          <w:rFonts w:ascii="Carlito" w:eastAsia="Carlito" w:hAnsi="Carlito" w:cs="Carlito"/>
        </w:rPr>
        <w:t>This tool is used to assess the conceptual understanding and the behavioral aspects with regard to the job role and the specific task at hand. It also includes questions on safety, quality, environment, and equipment</w:t>
      </w:r>
      <w:r w:rsidRPr="00A25A81">
        <w:rPr>
          <w:rFonts w:ascii="Carlito" w:eastAsia="Carlito" w:hAnsi="Carlito" w:cs="Carlito"/>
          <w:spacing w:val="-25"/>
        </w:rPr>
        <w:t xml:space="preserve"> </w:t>
      </w:r>
      <w:r w:rsidRPr="00A25A81">
        <w:rPr>
          <w:rFonts w:ascii="Carlito" w:eastAsia="Carlito" w:hAnsi="Carlito" w:cs="Carlito"/>
        </w:rPr>
        <w:t>etc.</w:t>
      </w:r>
    </w:p>
    <w:p w14:paraId="2F37A9D2" w14:textId="77777777" w:rsidR="00A25A81" w:rsidRPr="00A25A81" w:rsidRDefault="00A25A81" w:rsidP="00A25A81">
      <w:pPr>
        <w:widowControl w:val="0"/>
        <w:autoSpaceDE w:val="0"/>
        <w:autoSpaceDN w:val="0"/>
        <w:spacing w:before="6" w:after="0" w:line="240" w:lineRule="auto"/>
        <w:ind w:right="-423"/>
        <w:rPr>
          <w:rFonts w:ascii="Carlito" w:eastAsia="Carlito" w:hAnsi="Carlito" w:cs="Carlito"/>
          <w:sz w:val="16"/>
        </w:rPr>
      </w:pPr>
    </w:p>
    <w:p w14:paraId="057AA00E" w14:textId="77777777" w:rsidR="00A25A81" w:rsidRPr="00A25A81" w:rsidRDefault="00A25A81" w:rsidP="00A25A81">
      <w:pPr>
        <w:widowControl w:val="0"/>
        <w:numPr>
          <w:ilvl w:val="0"/>
          <w:numId w:val="42"/>
        </w:numPr>
        <w:tabs>
          <w:tab w:val="left" w:pos="715"/>
        </w:tabs>
        <w:autoSpaceDE w:val="0"/>
        <w:autoSpaceDN w:val="0"/>
        <w:spacing w:after="0" w:line="273" w:lineRule="auto"/>
        <w:ind w:left="0" w:right="-423" w:firstLine="0"/>
        <w:jc w:val="both"/>
        <w:rPr>
          <w:rFonts w:ascii="Carlito" w:eastAsia="Carlito" w:hAnsi="Carlito" w:cs="Carlito"/>
        </w:rPr>
      </w:pPr>
      <w:r w:rsidRPr="00A25A81">
        <w:rPr>
          <w:rFonts w:ascii="Carlito" w:eastAsia="Carlito" w:hAnsi="Carlito" w:cs="Carlito"/>
          <w:b/>
        </w:rPr>
        <w:t xml:space="preserve">On-Job Training: </w:t>
      </w:r>
      <w:r w:rsidRPr="00A25A81">
        <w:rPr>
          <w:rFonts w:ascii="Carlito" w:eastAsia="Carlito" w:hAnsi="Carlito" w:cs="Carlito"/>
        </w:rPr>
        <w:t>OJT would be evaluated based on standard log book capturing departments worked on, key observations of learner, feedback and remarks of supervisor or</w:t>
      </w:r>
      <w:r w:rsidRPr="00A25A81">
        <w:rPr>
          <w:rFonts w:ascii="Carlito" w:eastAsia="Carlito" w:hAnsi="Carlito" w:cs="Carlito"/>
          <w:spacing w:val="-28"/>
        </w:rPr>
        <w:t xml:space="preserve"> </w:t>
      </w:r>
      <w:r w:rsidRPr="00A25A81">
        <w:rPr>
          <w:rFonts w:ascii="Carlito" w:eastAsia="Carlito" w:hAnsi="Carlito" w:cs="Carlito"/>
        </w:rPr>
        <w:t>mentor.</w:t>
      </w:r>
    </w:p>
    <w:p w14:paraId="4C5AE67E" w14:textId="77777777" w:rsidR="00A25A81" w:rsidRPr="00A25A81" w:rsidRDefault="00A25A81" w:rsidP="00A25A81">
      <w:pPr>
        <w:widowControl w:val="0"/>
        <w:autoSpaceDE w:val="0"/>
        <w:autoSpaceDN w:val="0"/>
        <w:spacing w:before="8" w:after="0" w:line="240" w:lineRule="auto"/>
        <w:ind w:right="-423"/>
        <w:rPr>
          <w:rFonts w:ascii="Carlito" w:eastAsia="Carlito" w:hAnsi="Carlito" w:cs="Carlito"/>
          <w:sz w:val="16"/>
        </w:rPr>
      </w:pPr>
    </w:p>
    <w:p w14:paraId="56494C75" w14:textId="77777777" w:rsidR="00A25A81" w:rsidRPr="00A25A81" w:rsidRDefault="00A25A81" w:rsidP="00A25A81">
      <w:pPr>
        <w:widowControl w:val="0"/>
        <w:numPr>
          <w:ilvl w:val="0"/>
          <w:numId w:val="42"/>
        </w:numPr>
        <w:tabs>
          <w:tab w:val="left" w:pos="701"/>
        </w:tabs>
        <w:autoSpaceDE w:val="0"/>
        <w:autoSpaceDN w:val="0"/>
        <w:spacing w:before="1" w:after="0" w:line="240" w:lineRule="auto"/>
        <w:ind w:left="0" w:right="-423" w:firstLine="0"/>
        <w:jc w:val="both"/>
        <w:rPr>
          <w:rFonts w:ascii="Carlito" w:eastAsia="Carlito" w:hAnsi="Carlito" w:cs="Carlito"/>
        </w:rPr>
      </w:pPr>
      <w:r w:rsidRPr="00A25A81">
        <w:rPr>
          <w:rFonts w:ascii="Carlito" w:eastAsia="Carlito" w:hAnsi="Carlito" w:cs="Carlito"/>
          <w:b/>
        </w:rPr>
        <w:t xml:space="preserve">Written Test: </w:t>
      </w:r>
      <w:r w:rsidRPr="00A25A81">
        <w:rPr>
          <w:rFonts w:ascii="Carlito" w:eastAsia="Carlito" w:hAnsi="Carlito" w:cs="Carlito"/>
        </w:rPr>
        <w:t>Question paper consisting of 100 MCQs (Hard:40, Medium:30 and Easy: 30) with questions from each element of each NOS. The written assessment paper is comprised of following types of</w:t>
      </w:r>
      <w:r w:rsidRPr="00A25A81">
        <w:rPr>
          <w:rFonts w:ascii="Carlito" w:eastAsia="Carlito" w:hAnsi="Carlito" w:cs="Carlito"/>
          <w:spacing w:val="-4"/>
        </w:rPr>
        <w:t xml:space="preserve"> </w:t>
      </w:r>
      <w:r w:rsidRPr="00A25A81">
        <w:rPr>
          <w:rFonts w:ascii="Carlito" w:eastAsia="Carlito" w:hAnsi="Carlito" w:cs="Carlito"/>
        </w:rPr>
        <w:t>questions:</w:t>
      </w:r>
    </w:p>
    <w:p w14:paraId="550718CB" w14:textId="77777777" w:rsidR="00A25A81" w:rsidRPr="00A25A81" w:rsidRDefault="00A25A81" w:rsidP="00A25A81">
      <w:pPr>
        <w:widowControl w:val="0"/>
        <w:autoSpaceDE w:val="0"/>
        <w:autoSpaceDN w:val="0"/>
        <w:spacing w:before="6" w:after="0" w:line="240" w:lineRule="auto"/>
        <w:ind w:right="-423"/>
        <w:rPr>
          <w:rFonts w:ascii="Carlito" w:eastAsia="Carlito" w:hAnsi="Carlito" w:cs="Carlito"/>
          <w:sz w:val="16"/>
        </w:rPr>
      </w:pPr>
    </w:p>
    <w:p w14:paraId="4097A8E2" w14:textId="77777777" w:rsidR="00A25A81" w:rsidRDefault="00A25A81" w:rsidP="00A25A81">
      <w:pPr>
        <w:pStyle w:val="ListParagraph"/>
        <w:widowControl w:val="0"/>
        <w:numPr>
          <w:ilvl w:val="1"/>
          <w:numId w:val="42"/>
        </w:numPr>
        <w:tabs>
          <w:tab w:val="left" w:pos="1180"/>
          <w:tab w:val="left" w:pos="1181"/>
        </w:tabs>
        <w:autoSpaceDE w:val="0"/>
        <w:autoSpaceDN w:val="0"/>
        <w:spacing w:after="0" w:line="240" w:lineRule="auto"/>
        <w:contextualSpacing w:val="0"/>
        <w:jc w:val="left"/>
      </w:pPr>
      <w:r>
        <w:t>True / False</w:t>
      </w:r>
      <w:r>
        <w:rPr>
          <w:spacing w:val="-6"/>
        </w:rPr>
        <w:t xml:space="preserve"> </w:t>
      </w:r>
      <w:r>
        <w:t>Statements</w:t>
      </w:r>
    </w:p>
    <w:p w14:paraId="1536C005" w14:textId="77777777" w:rsidR="00A25A81" w:rsidRDefault="00A25A81" w:rsidP="00A25A81">
      <w:pPr>
        <w:pStyle w:val="ListParagraph"/>
        <w:widowControl w:val="0"/>
        <w:numPr>
          <w:ilvl w:val="1"/>
          <w:numId w:val="42"/>
        </w:numPr>
        <w:tabs>
          <w:tab w:val="left" w:pos="1180"/>
          <w:tab w:val="left" w:pos="1181"/>
        </w:tabs>
        <w:autoSpaceDE w:val="0"/>
        <w:autoSpaceDN w:val="0"/>
        <w:spacing w:before="39" w:after="0" w:line="240" w:lineRule="auto"/>
        <w:ind w:hanging="519"/>
        <w:contextualSpacing w:val="0"/>
        <w:jc w:val="left"/>
      </w:pPr>
      <w:r>
        <w:t>Multiple Choice</w:t>
      </w:r>
      <w:r>
        <w:rPr>
          <w:spacing w:val="-7"/>
        </w:rPr>
        <w:t xml:space="preserve"> </w:t>
      </w:r>
      <w:r>
        <w:t>Questions</w:t>
      </w:r>
    </w:p>
    <w:p w14:paraId="70713217" w14:textId="77777777" w:rsidR="00A25A81" w:rsidRDefault="00A25A81" w:rsidP="00A25A81">
      <w:pPr>
        <w:pStyle w:val="ListParagraph"/>
        <w:widowControl w:val="0"/>
        <w:numPr>
          <w:ilvl w:val="1"/>
          <w:numId w:val="42"/>
        </w:numPr>
        <w:tabs>
          <w:tab w:val="left" w:pos="1180"/>
          <w:tab w:val="left" w:pos="1181"/>
        </w:tabs>
        <w:autoSpaceDE w:val="0"/>
        <w:autoSpaceDN w:val="0"/>
        <w:spacing w:before="44" w:after="0" w:line="240" w:lineRule="auto"/>
        <w:ind w:hanging="567"/>
        <w:contextualSpacing w:val="0"/>
        <w:jc w:val="left"/>
      </w:pPr>
      <w:r>
        <w:t>Matching Type</w:t>
      </w:r>
      <w:r>
        <w:rPr>
          <w:spacing w:val="-14"/>
        </w:rPr>
        <w:t xml:space="preserve"> </w:t>
      </w:r>
      <w:r>
        <w:t>Questions.</w:t>
      </w:r>
    </w:p>
    <w:p w14:paraId="419B97FD" w14:textId="77777777" w:rsidR="00A25A81" w:rsidRDefault="00A25A81" w:rsidP="00A25A81">
      <w:pPr>
        <w:pStyle w:val="ListParagraph"/>
        <w:widowControl w:val="0"/>
        <w:numPr>
          <w:ilvl w:val="1"/>
          <w:numId w:val="42"/>
        </w:numPr>
        <w:tabs>
          <w:tab w:val="left" w:pos="1180"/>
          <w:tab w:val="left" w:pos="1181"/>
        </w:tabs>
        <w:autoSpaceDE w:val="0"/>
        <w:autoSpaceDN w:val="0"/>
        <w:spacing w:before="38" w:after="0" w:line="240" w:lineRule="auto"/>
        <w:ind w:hanging="567"/>
        <w:contextualSpacing w:val="0"/>
        <w:jc w:val="left"/>
      </w:pPr>
      <w:r>
        <w:t>Fill in the</w:t>
      </w:r>
      <w:r>
        <w:rPr>
          <w:spacing w:val="-10"/>
        </w:rPr>
        <w:t xml:space="preserve"> </w:t>
      </w:r>
      <w:r>
        <w:t>blanks</w:t>
      </w:r>
    </w:p>
    <w:p w14:paraId="092293AA" w14:textId="77777777" w:rsidR="00A25A81" w:rsidRDefault="00A25A81" w:rsidP="00A25A81">
      <w:pPr>
        <w:pStyle w:val="ListParagraph"/>
        <w:widowControl w:val="0"/>
        <w:numPr>
          <w:ilvl w:val="1"/>
          <w:numId w:val="42"/>
        </w:numPr>
        <w:tabs>
          <w:tab w:val="left" w:pos="1180"/>
          <w:tab w:val="left" w:pos="1181"/>
        </w:tabs>
        <w:autoSpaceDE w:val="0"/>
        <w:autoSpaceDN w:val="0"/>
        <w:spacing w:before="39" w:after="0" w:line="240" w:lineRule="auto"/>
        <w:ind w:hanging="515"/>
        <w:contextualSpacing w:val="0"/>
        <w:jc w:val="left"/>
      </w:pPr>
      <w:r>
        <w:t>Scenario based</w:t>
      </w:r>
      <w:r>
        <w:rPr>
          <w:spacing w:val="-7"/>
        </w:rPr>
        <w:t xml:space="preserve"> </w:t>
      </w:r>
      <w:r>
        <w:t>Questions</w:t>
      </w:r>
    </w:p>
    <w:p w14:paraId="0E879091" w14:textId="77777777" w:rsidR="00A25A81" w:rsidRPr="00837D09" w:rsidRDefault="00A25A81" w:rsidP="00A25A81">
      <w:pPr>
        <w:pStyle w:val="ListParagraph"/>
        <w:widowControl w:val="0"/>
        <w:numPr>
          <w:ilvl w:val="1"/>
          <w:numId w:val="42"/>
        </w:numPr>
        <w:tabs>
          <w:tab w:val="left" w:pos="1180"/>
          <w:tab w:val="left" w:pos="1181"/>
        </w:tabs>
        <w:autoSpaceDE w:val="0"/>
        <w:autoSpaceDN w:val="0"/>
        <w:spacing w:before="44" w:after="0" w:line="240" w:lineRule="auto"/>
        <w:ind w:hanging="567"/>
        <w:contextualSpacing w:val="0"/>
        <w:jc w:val="left"/>
      </w:pPr>
      <w:r>
        <w:t>Identification</w:t>
      </w:r>
      <w:r>
        <w:rPr>
          <w:spacing w:val="-4"/>
        </w:rPr>
        <w:t xml:space="preserve"> </w:t>
      </w:r>
      <w:r>
        <w:t>Questions</w:t>
      </w:r>
    </w:p>
    <w:p w14:paraId="409DA47B" w14:textId="77777777" w:rsidR="00A25A81" w:rsidRPr="00A25A81" w:rsidRDefault="00A25A81" w:rsidP="00A25A81">
      <w:pPr>
        <w:widowControl w:val="0"/>
        <w:autoSpaceDE w:val="0"/>
        <w:autoSpaceDN w:val="0"/>
        <w:spacing w:before="8" w:after="0" w:line="240" w:lineRule="auto"/>
        <w:ind w:right="-423"/>
        <w:rPr>
          <w:rFonts w:ascii="Carlito" w:eastAsia="Carlito" w:hAnsi="Carlito" w:cs="Carlito"/>
          <w:sz w:val="19"/>
        </w:rPr>
      </w:pPr>
    </w:p>
    <w:p w14:paraId="7ABBD866" w14:textId="3EC22A56" w:rsidR="00A25A81" w:rsidRPr="00A25A81" w:rsidRDefault="00A25A81" w:rsidP="00A25A81">
      <w:pPr>
        <w:widowControl w:val="0"/>
        <w:autoSpaceDE w:val="0"/>
        <w:autoSpaceDN w:val="0"/>
        <w:spacing w:after="0" w:line="240" w:lineRule="auto"/>
        <w:ind w:right="-423"/>
        <w:jc w:val="both"/>
        <w:outlineLvl w:val="4"/>
        <w:rPr>
          <w:rFonts w:ascii="Carlito" w:eastAsia="Carlito" w:hAnsi="Carlito" w:cs="Carlito"/>
          <w:b/>
          <w:bCs/>
        </w:rPr>
      </w:pPr>
      <w:r w:rsidRPr="00A25A81">
        <w:rPr>
          <w:rFonts w:ascii="Carlito" w:eastAsia="Carlito" w:hAnsi="Carlito" w:cs="Carlito"/>
          <w:b/>
          <w:bCs/>
        </w:rPr>
        <w:t>QA Regarding Assessors:</w:t>
      </w:r>
    </w:p>
    <w:p w14:paraId="1369B978" w14:textId="77777777" w:rsidR="00A25A81" w:rsidRPr="00A25A81" w:rsidRDefault="00A25A81" w:rsidP="00A25A81">
      <w:pPr>
        <w:widowControl w:val="0"/>
        <w:tabs>
          <w:tab w:val="left" w:pos="720"/>
          <w:tab w:val="left" w:pos="8370"/>
        </w:tabs>
        <w:autoSpaceDE w:val="0"/>
        <w:autoSpaceDN w:val="0"/>
        <w:spacing w:before="240" w:after="0" w:line="273" w:lineRule="auto"/>
        <w:ind w:right="-513"/>
        <w:rPr>
          <w:rFonts w:ascii="Carlito" w:eastAsia="Carlito" w:hAnsi="Carlito" w:cs="Carlito"/>
        </w:rPr>
      </w:pPr>
      <w:r w:rsidRPr="00A25A81">
        <w:rPr>
          <w:rFonts w:ascii="Carlito" w:eastAsia="Carlito" w:hAnsi="Carlito" w:cs="Carlito"/>
        </w:rPr>
        <w:t>Assessors are selected as per the “eligibility criteria” laid down by LSC for assessing each job role. The assessors selected by Assessment Agencies are scrutinized and made to undergo training and introduction to LSC Assessment Framework, competency based assessments, assessors guide etc. LSC conducts “Training of Assessors” program from time to time for each job role and sensitize assessors regarding assessment process and strategy which is outlined on following mandatory parameters:</w:t>
      </w:r>
    </w:p>
    <w:p w14:paraId="7053AEA8" w14:textId="77777777" w:rsidR="00954A21" w:rsidRDefault="00954A21" w:rsidP="00D3201C">
      <w:pPr>
        <w:pStyle w:val="Heading1"/>
        <w:rPr>
          <w:color w:val="0B84B5"/>
        </w:rPr>
      </w:pPr>
    </w:p>
    <w:p w14:paraId="2FEF4860" w14:textId="77777777" w:rsidR="00A25A81" w:rsidRDefault="00A25A81" w:rsidP="00A25A81">
      <w:pPr>
        <w:pStyle w:val="ListParagraph"/>
        <w:widowControl w:val="0"/>
        <w:numPr>
          <w:ilvl w:val="2"/>
          <w:numId w:val="42"/>
        </w:numPr>
        <w:tabs>
          <w:tab w:val="left" w:pos="1181"/>
        </w:tabs>
        <w:autoSpaceDE w:val="0"/>
        <w:autoSpaceDN w:val="0"/>
        <w:spacing w:before="114" w:after="0" w:line="240" w:lineRule="auto"/>
        <w:contextualSpacing w:val="0"/>
      </w:pPr>
      <w:r>
        <w:t>Guidance regarding</w:t>
      </w:r>
      <w:r>
        <w:rPr>
          <w:spacing w:val="-3"/>
        </w:rPr>
        <w:t xml:space="preserve"> </w:t>
      </w:r>
      <w:r>
        <w:t>NSQF</w:t>
      </w:r>
    </w:p>
    <w:p w14:paraId="09B86A0A" w14:textId="77777777" w:rsidR="00A25A81" w:rsidRDefault="00A25A81" w:rsidP="00A25A81">
      <w:pPr>
        <w:pStyle w:val="ListParagraph"/>
        <w:widowControl w:val="0"/>
        <w:numPr>
          <w:ilvl w:val="2"/>
          <w:numId w:val="42"/>
        </w:numPr>
        <w:tabs>
          <w:tab w:val="left" w:pos="1181"/>
        </w:tabs>
        <w:autoSpaceDE w:val="0"/>
        <w:autoSpaceDN w:val="0"/>
        <w:spacing w:before="1" w:after="0" w:line="240" w:lineRule="auto"/>
        <w:contextualSpacing w:val="0"/>
      </w:pPr>
      <w:r>
        <w:t>Qualification Pack</w:t>
      </w:r>
      <w:r>
        <w:rPr>
          <w:spacing w:val="-6"/>
        </w:rPr>
        <w:t xml:space="preserve"> </w:t>
      </w:r>
      <w:r>
        <w:t>Structure</w:t>
      </w:r>
    </w:p>
    <w:p w14:paraId="02C8A8F9" w14:textId="77777777" w:rsidR="00A25A81" w:rsidRDefault="00A25A81" w:rsidP="00A25A81">
      <w:pPr>
        <w:pStyle w:val="ListParagraph"/>
        <w:widowControl w:val="0"/>
        <w:numPr>
          <w:ilvl w:val="2"/>
          <w:numId w:val="42"/>
        </w:numPr>
        <w:tabs>
          <w:tab w:val="left" w:pos="1181"/>
        </w:tabs>
        <w:autoSpaceDE w:val="0"/>
        <w:autoSpaceDN w:val="0"/>
        <w:spacing w:after="0" w:line="266" w:lineRule="exact"/>
        <w:contextualSpacing w:val="0"/>
      </w:pPr>
      <w:r>
        <w:t>Guidance for the assessor to conduct theory, practical and viva</w:t>
      </w:r>
      <w:r>
        <w:rPr>
          <w:spacing w:val="-19"/>
        </w:rPr>
        <w:t xml:space="preserve"> </w:t>
      </w:r>
      <w:r>
        <w:t>assessments</w:t>
      </w:r>
    </w:p>
    <w:p w14:paraId="670719CB" w14:textId="77777777" w:rsidR="00A25A81" w:rsidRDefault="00A25A81" w:rsidP="00A25A81">
      <w:pPr>
        <w:pStyle w:val="ListParagraph"/>
        <w:widowControl w:val="0"/>
        <w:numPr>
          <w:ilvl w:val="2"/>
          <w:numId w:val="42"/>
        </w:numPr>
        <w:tabs>
          <w:tab w:val="left" w:pos="1181"/>
        </w:tabs>
        <w:autoSpaceDE w:val="0"/>
        <w:autoSpaceDN w:val="0"/>
        <w:spacing w:after="0" w:line="266" w:lineRule="exact"/>
        <w:contextualSpacing w:val="0"/>
      </w:pPr>
      <w:r>
        <w:t>Guidance for trainees to be given by assessor before the start of the</w:t>
      </w:r>
      <w:r>
        <w:rPr>
          <w:spacing w:val="-24"/>
        </w:rPr>
        <w:t xml:space="preserve"> </w:t>
      </w:r>
      <w:r>
        <w:t>assessments.</w:t>
      </w:r>
    </w:p>
    <w:p w14:paraId="16756993" w14:textId="77777777" w:rsidR="00A25A81" w:rsidRDefault="00A25A81" w:rsidP="00A25A81">
      <w:pPr>
        <w:pStyle w:val="ListParagraph"/>
        <w:widowControl w:val="0"/>
        <w:numPr>
          <w:ilvl w:val="2"/>
          <w:numId w:val="42"/>
        </w:numPr>
        <w:tabs>
          <w:tab w:val="left" w:pos="1181"/>
        </w:tabs>
        <w:autoSpaceDE w:val="0"/>
        <w:autoSpaceDN w:val="0"/>
        <w:spacing w:after="0" w:line="240" w:lineRule="auto"/>
        <w:ind w:right="842"/>
        <w:contextualSpacing w:val="0"/>
      </w:pPr>
      <w:r>
        <w:t>Guidance on assessments process, practical brief with steps of operations practical observation checklist and mark</w:t>
      </w:r>
      <w:r>
        <w:rPr>
          <w:spacing w:val="-13"/>
        </w:rPr>
        <w:t xml:space="preserve"> </w:t>
      </w:r>
      <w:r>
        <w:t>sheet</w:t>
      </w:r>
    </w:p>
    <w:p w14:paraId="315FFB4E" w14:textId="77777777" w:rsidR="00A25A81" w:rsidRDefault="00A25A81" w:rsidP="00A25A81">
      <w:pPr>
        <w:pStyle w:val="ListParagraph"/>
        <w:widowControl w:val="0"/>
        <w:numPr>
          <w:ilvl w:val="2"/>
          <w:numId w:val="42"/>
        </w:numPr>
        <w:tabs>
          <w:tab w:val="left" w:pos="1181"/>
        </w:tabs>
        <w:autoSpaceDE w:val="0"/>
        <w:autoSpaceDN w:val="0"/>
        <w:spacing w:before="1" w:after="0" w:line="240" w:lineRule="auto"/>
        <w:contextualSpacing w:val="0"/>
      </w:pPr>
      <w:r>
        <w:t>Viva guidance for uniformity and consistency across the</w:t>
      </w:r>
      <w:r>
        <w:rPr>
          <w:spacing w:val="-19"/>
        </w:rPr>
        <w:t xml:space="preserve"> </w:t>
      </w:r>
      <w:r>
        <w:t>batch.</w:t>
      </w:r>
    </w:p>
    <w:p w14:paraId="4A389D14" w14:textId="77777777" w:rsidR="00A25A81" w:rsidRDefault="00A25A81" w:rsidP="00A25A81">
      <w:pPr>
        <w:pStyle w:val="ListParagraph"/>
        <w:widowControl w:val="0"/>
        <w:numPr>
          <w:ilvl w:val="2"/>
          <w:numId w:val="42"/>
        </w:numPr>
        <w:tabs>
          <w:tab w:val="left" w:pos="1181"/>
        </w:tabs>
        <w:autoSpaceDE w:val="0"/>
        <w:autoSpaceDN w:val="0"/>
        <w:spacing w:after="0" w:line="240" w:lineRule="auto"/>
        <w:contextualSpacing w:val="0"/>
      </w:pPr>
      <w:r>
        <w:t>Mock</w:t>
      </w:r>
      <w:r>
        <w:rPr>
          <w:spacing w:val="-3"/>
        </w:rPr>
        <w:t xml:space="preserve"> </w:t>
      </w:r>
      <w:r>
        <w:t>assessments</w:t>
      </w:r>
    </w:p>
    <w:p w14:paraId="0B3409AB" w14:textId="1EB3C763" w:rsidR="00A6716A" w:rsidRPr="00A6716A" w:rsidRDefault="00A25A81" w:rsidP="00BE293B">
      <w:pPr>
        <w:pStyle w:val="ListParagraph"/>
        <w:widowControl w:val="0"/>
        <w:numPr>
          <w:ilvl w:val="2"/>
          <w:numId w:val="42"/>
        </w:numPr>
        <w:tabs>
          <w:tab w:val="left" w:pos="1181"/>
        </w:tabs>
        <w:autoSpaceDE w:val="0"/>
        <w:autoSpaceDN w:val="0"/>
        <w:spacing w:before="1" w:after="0" w:line="240" w:lineRule="auto"/>
        <w:contextualSpacing w:val="0"/>
        <w:rPr>
          <w:color w:val="0B84B5"/>
        </w:rPr>
      </w:pPr>
      <w:r>
        <w:t>Sample question paper and practical</w:t>
      </w:r>
      <w:r w:rsidRPr="00A6716A">
        <w:rPr>
          <w:spacing w:val="-12"/>
        </w:rPr>
        <w:t xml:space="preserve"> </w:t>
      </w:r>
      <w:r>
        <w:t>demonstration</w:t>
      </w:r>
    </w:p>
    <w:p w14:paraId="661F0CA0" w14:textId="77777777" w:rsidR="00BA6EC9" w:rsidRDefault="00BA6EC9" w:rsidP="00130772">
      <w:pPr>
        <w:pStyle w:val="Heading1"/>
        <w:rPr>
          <w:color w:val="0B84B5"/>
        </w:rPr>
      </w:pPr>
      <w:bookmarkStart w:id="19" w:name="_Toc107316991"/>
    </w:p>
    <w:p w14:paraId="7E62D9EA" w14:textId="77777777" w:rsidR="00BA6EC9" w:rsidRDefault="00BA6EC9" w:rsidP="00130772">
      <w:pPr>
        <w:pStyle w:val="Heading1"/>
        <w:rPr>
          <w:color w:val="0B84B5"/>
        </w:rPr>
      </w:pPr>
    </w:p>
    <w:p w14:paraId="3AA33A36" w14:textId="77777777" w:rsidR="00BA6EC9" w:rsidRDefault="00BA6EC9" w:rsidP="00130772">
      <w:pPr>
        <w:pStyle w:val="Heading1"/>
        <w:rPr>
          <w:color w:val="0B84B5"/>
        </w:rPr>
      </w:pPr>
    </w:p>
    <w:p w14:paraId="5CCB7015" w14:textId="77777777" w:rsidR="00BA6EC9" w:rsidRDefault="00BA6EC9" w:rsidP="00130772">
      <w:pPr>
        <w:pStyle w:val="Heading1"/>
        <w:rPr>
          <w:color w:val="0B84B5"/>
        </w:rPr>
      </w:pPr>
    </w:p>
    <w:p w14:paraId="7101D46C" w14:textId="77777777" w:rsidR="00BA6EC9" w:rsidRDefault="00BA6EC9" w:rsidP="00130772">
      <w:pPr>
        <w:pStyle w:val="Heading1"/>
        <w:rPr>
          <w:color w:val="0B84B5"/>
        </w:rPr>
      </w:pPr>
    </w:p>
    <w:p w14:paraId="072F9DAF" w14:textId="77777777" w:rsidR="00BA6EC9" w:rsidRDefault="00BA6EC9" w:rsidP="00130772">
      <w:pPr>
        <w:pStyle w:val="Heading1"/>
        <w:rPr>
          <w:color w:val="0B84B5"/>
        </w:rPr>
      </w:pPr>
    </w:p>
    <w:p w14:paraId="30A30041" w14:textId="77777777" w:rsidR="00BA6EC9" w:rsidRDefault="00BA6EC9" w:rsidP="00130772">
      <w:pPr>
        <w:pStyle w:val="Heading1"/>
        <w:rPr>
          <w:color w:val="0B84B5"/>
        </w:rPr>
      </w:pPr>
    </w:p>
    <w:p w14:paraId="616272E9" w14:textId="1226F68F" w:rsidR="00BA6EC9" w:rsidRDefault="00BA6EC9" w:rsidP="00130772">
      <w:pPr>
        <w:pStyle w:val="Heading1"/>
        <w:rPr>
          <w:color w:val="0B84B5"/>
        </w:rPr>
      </w:pPr>
    </w:p>
    <w:p w14:paraId="7BCD92AE" w14:textId="18810909" w:rsidR="00BA6EC9" w:rsidRDefault="00BA6EC9" w:rsidP="00BA6EC9">
      <w:pPr>
        <w:rPr>
          <w:lang w:val="en-IN"/>
        </w:rPr>
      </w:pPr>
    </w:p>
    <w:p w14:paraId="2944606F" w14:textId="3F3444B6" w:rsidR="00BA6EC9" w:rsidRDefault="00BA6EC9" w:rsidP="00BA6EC9">
      <w:pPr>
        <w:rPr>
          <w:lang w:val="en-IN"/>
        </w:rPr>
      </w:pPr>
    </w:p>
    <w:p w14:paraId="533CD168" w14:textId="5F3A7412" w:rsidR="00BA6EC9" w:rsidRDefault="00BA6EC9" w:rsidP="00BA6EC9">
      <w:pPr>
        <w:rPr>
          <w:lang w:val="en-IN"/>
        </w:rPr>
      </w:pPr>
    </w:p>
    <w:p w14:paraId="6083C8F4" w14:textId="3AC1207E" w:rsidR="00BA6EC9" w:rsidRDefault="00BA6EC9" w:rsidP="00BA6EC9">
      <w:pPr>
        <w:rPr>
          <w:lang w:val="en-IN"/>
        </w:rPr>
      </w:pPr>
    </w:p>
    <w:p w14:paraId="1E08522D" w14:textId="77777777" w:rsidR="00BA6EC9" w:rsidRPr="00BA6EC9" w:rsidRDefault="00BA6EC9" w:rsidP="00BA6EC9">
      <w:pPr>
        <w:rPr>
          <w:lang w:val="en-IN"/>
        </w:rPr>
      </w:pPr>
    </w:p>
    <w:p w14:paraId="5E94EBCD" w14:textId="77777777" w:rsidR="00BA6EC9" w:rsidRDefault="00BA6EC9" w:rsidP="00130772">
      <w:pPr>
        <w:pStyle w:val="Heading1"/>
        <w:rPr>
          <w:color w:val="0B84B5"/>
        </w:rPr>
      </w:pPr>
    </w:p>
    <w:p w14:paraId="66AE07F9" w14:textId="77777777" w:rsidR="00BA6EC9" w:rsidRDefault="00BA6EC9" w:rsidP="00130772">
      <w:pPr>
        <w:pStyle w:val="Heading1"/>
        <w:rPr>
          <w:color w:val="0B84B5"/>
        </w:rPr>
      </w:pPr>
    </w:p>
    <w:p w14:paraId="2E86CCBF" w14:textId="056DF71F" w:rsidR="00130772" w:rsidRPr="00D3201C" w:rsidRDefault="00130772" w:rsidP="00130772">
      <w:pPr>
        <w:pStyle w:val="Heading1"/>
        <w:rPr>
          <w:color w:val="0B84B5"/>
        </w:rPr>
      </w:pPr>
      <w:r>
        <w:rPr>
          <w:color w:val="0B84B5"/>
        </w:rPr>
        <w:t>R</w:t>
      </w:r>
      <w:r w:rsidRPr="00CD65E2">
        <w:rPr>
          <w:color w:val="0B84B5"/>
        </w:rPr>
        <w:t>eferen</w:t>
      </w:r>
      <w:r>
        <w:rPr>
          <w:color w:val="0B84B5"/>
        </w:rPr>
        <w:t>ces</w:t>
      </w:r>
      <w:bookmarkEnd w:id="19"/>
    </w:p>
    <w:p w14:paraId="1AB089A6" w14:textId="77777777" w:rsidR="00130772" w:rsidRPr="00130772" w:rsidRDefault="00130772" w:rsidP="00130772">
      <w:pPr>
        <w:rPr>
          <w:lang w:val="en-IN"/>
        </w:rPr>
      </w:pPr>
    </w:p>
    <w:p w14:paraId="6C9D6AD9" w14:textId="10B49801" w:rsidR="00353CC2" w:rsidRDefault="002E21A1" w:rsidP="00D3201C">
      <w:pPr>
        <w:pStyle w:val="Heading2"/>
      </w:pPr>
      <w:bookmarkStart w:id="20" w:name="_Toc107316992"/>
      <w:r>
        <w:rPr>
          <w:color w:val="0B84B5"/>
        </w:rPr>
        <w:t>Glossary</w:t>
      </w:r>
      <w:bookmarkEnd w:id="20"/>
    </w:p>
    <w:p w14:paraId="27AF0AC5" w14:textId="77777777" w:rsidR="00B24AC6" w:rsidRPr="00B24AC6" w:rsidRDefault="00B24AC6" w:rsidP="00B24AC6">
      <w:pPr>
        <w:rPr>
          <w:lang w:val="en-IN"/>
        </w:rPr>
      </w:pPr>
    </w:p>
    <w:tbl>
      <w:tblPr>
        <w:tblStyle w:val="PlainTable1"/>
        <w:tblW w:w="0" w:type="auto"/>
        <w:tblLook w:val="04A0" w:firstRow="1" w:lastRow="0" w:firstColumn="1" w:lastColumn="0" w:noHBand="0" w:noVBand="1"/>
      </w:tblPr>
      <w:tblGrid>
        <w:gridCol w:w="1948"/>
        <w:gridCol w:w="7069"/>
      </w:tblGrid>
      <w:tr w:rsidR="00876DB7" w:rsidRPr="00876DB7" w14:paraId="7952FF5A" w14:textId="77777777" w:rsidTr="00BD0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Borders>
              <w:bottom w:val="single" w:sz="4" w:space="0" w:color="BFBFBF" w:themeColor="background1" w:themeShade="BF"/>
            </w:tcBorders>
          </w:tcPr>
          <w:p w14:paraId="2312346A" w14:textId="2B6FCEA2" w:rsidR="00876DB7" w:rsidRPr="00B24AC6" w:rsidRDefault="00876DB7" w:rsidP="00362982">
            <w:pPr>
              <w:rPr>
                <w:bCs w:val="0"/>
              </w:rPr>
            </w:pPr>
            <w:r w:rsidRPr="00B24AC6">
              <w:rPr>
                <w:bCs w:val="0"/>
              </w:rPr>
              <w:t>Term</w:t>
            </w:r>
          </w:p>
        </w:tc>
        <w:tc>
          <w:tcPr>
            <w:tcW w:w="7069" w:type="dxa"/>
          </w:tcPr>
          <w:p w14:paraId="4D1B5FB8" w14:textId="77777777"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0C718048" w14:textId="7B56D44C"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p>
        </w:tc>
      </w:tr>
      <w:tr w:rsidR="00876DB7" w:rsidRPr="00876DB7" w14:paraId="167C4FCA" w14:textId="77777777" w:rsidTr="00BD0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14:paraId="7981A22E" w14:textId="5BA9D9E2" w:rsidR="00876DB7" w:rsidRPr="00D3201C" w:rsidRDefault="00876DB7" w:rsidP="00362982">
            <w:pPr>
              <w:rPr>
                <w:bCs w:val="0"/>
                <w:color w:val="3B3B3B"/>
              </w:rPr>
            </w:pPr>
            <w:r w:rsidRPr="00D3201C">
              <w:rPr>
                <w:bCs w:val="0"/>
                <w:color w:val="3B3B3B"/>
              </w:rPr>
              <w:t>Key Learning Outcome</w:t>
            </w:r>
          </w:p>
        </w:tc>
        <w:tc>
          <w:tcPr>
            <w:tcW w:w="7069" w:type="dxa"/>
          </w:tcPr>
          <w:p w14:paraId="5F6DE879" w14:textId="14C397AD"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Key learning outcome is the statement of what a learner needs to know, understand and be able to do in order to achieve the terminal outcomes. A set of key learning outcomes will make up the training outcomes. Training outcome is specified in terms of knowledge, understanding (theory) and skills (practical application).</w:t>
            </w:r>
          </w:p>
        </w:tc>
      </w:tr>
      <w:tr w:rsidR="00876DB7" w:rsidRPr="00876DB7" w14:paraId="38A9928D" w14:textId="77777777" w:rsidTr="00BD05BD">
        <w:tc>
          <w:tcPr>
            <w:cnfStyle w:val="001000000000" w:firstRow="0" w:lastRow="0" w:firstColumn="1" w:lastColumn="0" w:oddVBand="0" w:evenVBand="0" w:oddHBand="0" w:evenHBand="0" w:firstRowFirstColumn="0" w:firstRowLastColumn="0" w:lastRowFirstColumn="0" w:lastRowLastColumn="0"/>
            <w:tcW w:w="1948" w:type="dxa"/>
          </w:tcPr>
          <w:p w14:paraId="5F86FE9C" w14:textId="1E1888BF" w:rsidR="00876DB7" w:rsidRPr="00D3201C" w:rsidRDefault="00876DB7" w:rsidP="00362982">
            <w:pPr>
              <w:rPr>
                <w:bCs w:val="0"/>
                <w:color w:val="3B3B3B"/>
              </w:rPr>
            </w:pPr>
            <w:r w:rsidRPr="00D3201C">
              <w:rPr>
                <w:bCs w:val="0"/>
                <w:color w:val="3B3B3B"/>
              </w:rPr>
              <w:t>OJT (M)</w:t>
            </w:r>
          </w:p>
        </w:tc>
        <w:tc>
          <w:tcPr>
            <w:tcW w:w="7069" w:type="dxa"/>
          </w:tcPr>
          <w:p w14:paraId="3A0DA617" w14:textId="48D312B0"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On-the-job </w:t>
            </w:r>
            <w:r w:rsidR="006D71A0" w:rsidRPr="00D3201C">
              <w:t>training (</w:t>
            </w:r>
            <w:r w:rsidRPr="00D3201C">
              <w:t>Mandatory</w:t>
            </w:r>
            <w:r w:rsidR="006D71A0" w:rsidRPr="00D3201C">
              <w:t>)</w:t>
            </w:r>
            <w:r w:rsidR="00916893" w:rsidRPr="00D3201C">
              <w:t xml:space="preserve">; </w:t>
            </w:r>
            <w:r w:rsidR="00970E65" w:rsidRPr="00D3201C">
              <w:t xml:space="preserve">trainees </w:t>
            </w:r>
            <w:r w:rsidR="00CF6CE1" w:rsidRPr="00D3201C">
              <w:t xml:space="preserve">are mandated to complete </w:t>
            </w:r>
            <w:r w:rsidR="00970E65" w:rsidRPr="00D3201C">
              <w:t>specified hours of training on site</w:t>
            </w:r>
          </w:p>
        </w:tc>
      </w:tr>
      <w:tr w:rsidR="00876DB7" w:rsidRPr="00876DB7" w14:paraId="1F155749" w14:textId="77777777" w:rsidTr="00BD0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Pr>
          <w:p w14:paraId="096539D8" w14:textId="2E42D277" w:rsidR="00876DB7" w:rsidRPr="00D3201C" w:rsidRDefault="00876DB7" w:rsidP="00362982">
            <w:pPr>
              <w:rPr>
                <w:bCs w:val="0"/>
                <w:color w:val="3B3B3B"/>
              </w:rPr>
            </w:pPr>
            <w:r w:rsidRPr="00D3201C">
              <w:rPr>
                <w:bCs w:val="0"/>
                <w:color w:val="3B3B3B"/>
              </w:rPr>
              <w:t>OJT (R)</w:t>
            </w:r>
          </w:p>
        </w:tc>
        <w:tc>
          <w:tcPr>
            <w:tcW w:w="7069" w:type="dxa"/>
          </w:tcPr>
          <w:p w14:paraId="5C680F07" w14:textId="2E9E79C0"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On-the-job </w:t>
            </w:r>
            <w:r w:rsidR="006D71A0" w:rsidRPr="00D3201C">
              <w:t>training (</w:t>
            </w:r>
            <w:r w:rsidRPr="00D3201C">
              <w:t>Recommended</w:t>
            </w:r>
            <w:r w:rsidR="00970E65" w:rsidRPr="00D3201C">
              <w:t xml:space="preserve">); trainees </w:t>
            </w:r>
            <w:r w:rsidR="00CF6CE1" w:rsidRPr="00D3201C">
              <w:t>are recommended t</w:t>
            </w:r>
            <w:r w:rsidR="00970E65" w:rsidRPr="00D3201C">
              <w:t>he specified hours of training on site</w:t>
            </w:r>
          </w:p>
        </w:tc>
      </w:tr>
      <w:tr w:rsidR="00876DB7" w:rsidRPr="00876DB7" w14:paraId="6B61275F" w14:textId="77777777" w:rsidTr="00BD05BD">
        <w:tc>
          <w:tcPr>
            <w:cnfStyle w:val="001000000000" w:firstRow="0" w:lastRow="0" w:firstColumn="1" w:lastColumn="0" w:oddVBand="0" w:evenVBand="0" w:oddHBand="0" w:evenHBand="0" w:firstRowFirstColumn="0" w:firstRowLastColumn="0" w:lastRowFirstColumn="0" w:lastRowLastColumn="0"/>
            <w:tcW w:w="1948" w:type="dxa"/>
          </w:tcPr>
          <w:p w14:paraId="2AD32CBE" w14:textId="0B84487C" w:rsidR="00876DB7" w:rsidRPr="00D3201C" w:rsidRDefault="00876DB7" w:rsidP="00362982">
            <w:pPr>
              <w:rPr>
                <w:bCs w:val="0"/>
                <w:color w:val="3B3B3B"/>
              </w:rPr>
            </w:pPr>
            <w:r w:rsidRPr="00D3201C">
              <w:rPr>
                <w:bCs w:val="0"/>
                <w:color w:val="3B3B3B"/>
              </w:rPr>
              <w:t>Training Outcome</w:t>
            </w:r>
          </w:p>
        </w:tc>
        <w:tc>
          <w:tcPr>
            <w:tcW w:w="7069" w:type="dxa"/>
          </w:tcPr>
          <w:p w14:paraId="06D9C4D7" w14:textId="10B1938B"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Training outcome is a statement of what a learner will know, understand and be able to do </w:t>
            </w:r>
            <w:r w:rsidR="001123E6" w:rsidRPr="00D3201C">
              <w:rPr>
                <w:b/>
              </w:rPr>
              <w:t>up</w:t>
            </w:r>
            <w:r w:rsidRPr="00D3201C">
              <w:rPr>
                <w:b/>
              </w:rPr>
              <w:t>on</w:t>
            </w:r>
            <w:r w:rsidRPr="00D3201C">
              <w:t xml:space="preserve"> </w:t>
            </w:r>
            <w:r w:rsidR="009C5689" w:rsidRPr="00D3201C">
              <w:rPr>
                <w:b/>
              </w:rPr>
              <w:t>the</w:t>
            </w:r>
            <w:r w:rsidR="009C5689" w:rsidRPr="00D3201C">
              <w:t xml:space="preserve"> </w:t>
            </w:r>
            <w:r w:rsidRPr="00D3201C">
              <w:rPr>
                <w:b/>
              </w:rPr>
              <w:t>completion of the training</w:t>
            </w:r>
            <w:r w:rsidRPr="00D3201C">
              <w:t xml:space="preserve">. </w:t>
            </w:r>
          </w:p>
        </w:tc>
      </w:tr>
      <w:tr w:rsidR="00876DB7" w:rsidRPr="00876DB7" w14:paraId="1F2D5EA5" w14:textId="77777777" w:rsidTr="00BD0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8" w:type="dxa"/>
            <w:tcBorders>
              <w:bottom w:val="single" w:sz="4" w:space="0" w:color="A6A6A6" w:themeColor="background1" w:themeShade="A6"/>
            </w:tcBorders>
          </w:tcPr>
          <w:p w14:paraId="75E2CEC0" w14:textId="6806C95B" w:rsidR="00876DB7" w:rsidRPr="00D3201C" w:rsidRDefault="00876DB7" w:rsidP="00362982">
            <w:pPr>
              <w:rPr>
                <w:bCs w:val="0"/>
                <w:color w:val="3B3B3B"/>
              </w:rPr>
            </w:pPr>
            <w:r w:rsidRPr="00D3201C">
              <w:rPr>
                <w:bCs w:val="0"/>
                <w:color w:val="3B3B3B"/>
              </w:rPr>
              <w:t>Terminal Outcome</w:t>
            </w:r>
          </w:p>
        </w:tc>
        <w:tc>
          <w:tcPr>
            <w:tcW w:w="7069" w:type="dxa"/>
          </w:tcPr>
          <w:p w14:paraId="3F6BAA50" w14:textId="3D8CD0BB"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Terminal outcome is a statement of what a learner will know, understand and be able to do </w:t>
            </w:r>
            <w:r w:rsidR="001123E6" w:rsidRPr="00D3201C">
              <w:rPr>
                <w:b/>
              </w:rPr>
              <w:t>up</w:t>
            </w:r>
            <w:r w:rsidRPr="00D3201C">
              <w:rPr>
                <w:b/>
              </w:rPr>
              <w:t xml:space="preserve">on </w:t>
            </w:r>
            <w:r w:rsidR="009C5689" w:rsidRPr="00D3201C">
              <w:rPr>
                <w:b/>
              </w:rPr>
              <w:t xml:space="preserve">the </w:t>
            </w:r>
            <w:r w:rsidRPr="00D3201C">
              <w:rPr>
                <w:b/>
              </w:rPr>
              <w:t xml:space="preserve">completion of a module. </w:t>
            </w:r>
            <w:r w:rsidRPr="00D3201C">
              <w:t>A set of terminal outcomes help to achieve the training outcome.</w:t>
            </w:r>
          </w:p>
          <w:p w14:paraId="09305B5B" w14:textId="2D6DD602"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bl>
    <w:p w14:paraId="356742DF" w14:textId="67D4271E" w:rsidR="00D3201C" w:rsidRPr="00D3201C" w:rsidRDefault="00F90858" w:rsidP="002E21A1">
      <w:pPr>
        <w:pStyle w:val="Heading2"/>
      </w:pPr>
      <w:r>
        <w:br w:type="page"/>
      </w:r>
      <w:bookmarkStart w:id="21" w:name="_Toc107316993"/>
      <w:r w:rsidR="00372BCA">
        <w:rPr>
          <w:color w:val="0B84B5"/>
        </w:rPr>
        <w:lastRenderedPageBreak/>
        <w:t>Acronyms and Abbreviations</w:t>
      </w:r>
      <w:bookmarkEnd w:id="21"/>
    </w:p>
    <w:p w14:paraId="139F9B24" w14:textId="77777777" w:rsidR="001D5E58" w:rsidRDefault="001D5E58"/>
    <w:tbl>
      <w:tblPr>
        <w:tblStyle w:val="PlainTable1"/>
        <w:tblW w:w="0" w:type="auto"/>
        <w:tblLook w:val="04A0" w:firstRow="1" w:lastRow="0" w:firstColumn="1" w:lastColumn="0" w:noHBand="0" w:noVBand="1"/>
      </w:tblPr>
      <w:tblGrid>
        <w:gridCol w:w="1947"/>
        <w:gridCol w:w="7070"/>
      </w:tblGrid>
      <w:tr w:rsidR="001D5E58" w:rsidRPr="00876DB7" w14:paraId="1EB13A98" w14:textId="77777777" w:rsidTr="00FA1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BFBFBF" w:themeColor="background1" w:themeShade="BF"/>
            </w:tcBorders>
          </w:tcPr>
          <w:p w14:paraId="6D0F70EB" w14:textId="77777777" w:rsidR="001D5E58" w:rsidRPr="00B24AC6" w:rsidRDefault="001D5E58" w:rsidP="003F5934">
            <w:pPr>
              <w:rPr>
                <w:bCs w:val="0"/>
              </w:rPr>
            </w:pPr>
            <w:r w:rsidRPr="00B24AC6">
              <w:rPr>
                <w:bCs w:val="0"/>
              </w:rPr>
              <w:t>Term</w:t>
            </w:r>
          </w:p>
        </w:tc>
        <w:tc>
          <w:tcPr>
            <w:tcW w:w="7070" w:type="dxa"/>
          </w:tcPr>
          <w:p w14:paraId="046BD419"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37B465C6"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p>
        </w:tc>
      </w:tr>
      <w:tr w:rsidR="001D5E58" w:rsidRPr="00876DB7" w14:paraId="6B002FC9"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0218EA5" w14:textId="404D0E0C" w:rsidR="001D5E58" w:rsidRPr="007C0A49" w:rsidRDefault="001D5E58" w:rsidP="003F5934">
            <w:pPr>
              <w:rPr>
                <w:bCs w:val="0"/>
                <w:color w:val="3B3B3B"/>
              </w:rPr>
            </w:pPr>
            <w:r>
              <w:rPr>
                <w:bCs w:val="0"/>
                <w:color w:val="3B3B3B"/>
              </w:rPr>
              <w:t>QP</w:t>
            </w:r>
          </w:p>
        </w:tc>
        <w:tc>
          <w:tcPr>
            <w:tcW w:w="7070" w:type="dxa"/>
          </w:tcPr>
          <w:p w14:paraId="726A16F8" w14:textId="1E55C98E" w:rsidR="001D5E58" w:rsidRPr="001D5E58" w:rsidRDefault="001D5E58" w:rsidP="003F5934">
            <w:pPr>
              <w:cnfStyle w:val="000000100000" w:firstRow="0" w:lastRow="0" w:firstColumn="0" w:lastColumn="0" w:oddVBand="0" w:evenVBand="0" w:oddHBand="1" w:evenHBand="0" w:firstRowFirstColumn="0" w:firstRowLastColumn="0" w:lastRowFirstColumn="0" w:lastRowLastColumn="0"/>
            </w:pPr>
            <w:r w:rsidRPr="001D5E58">
              <w:t>Qualification Pack</w:t>
            </w:r>
          </w:p>
        </w:tc>
      </w:tr>
      <w:tr w:rsidR="001D5E58" w:rsidRPr="00876DB7" w14:paraId="0B660321"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0136306D" w14:textId="30C0CC9F" w:rsidR="001D5E58" w:rsidRPr="00D3201C" w:rsidRDefault="001D5E58" w:rsidP="003F5934">
            <w:pPr>
              <w:rPr>
                <w:bCs w:val="0"/>
                <w:color w:val="3B3B3B"/>
              </w:rPr>
            </w:pPr>
            <w:r>
              <w:rPr>
                <w:bCs w:val="0"/>
                <w:color w:val="3B3B3B"/>
              </w:rPr>
              <w:t>NSQF</w:t>
            </w:r>
          </w:p>
        </w:tc>
        <w:tc>
          <w:tcPr>
            <w:tcW w:w="7070" w:type="dxa"/>
          </w:tcPr>
          <w:p w14:paraId="16EC898F" w14:textId="7E2219FE" w:rsidR="001D5E58" w:rsidRPr="001D5E58" w:rsidRDefault="001D5E58" w:rsidP="003F5934">
            <w:pPr>
              <w:cnfStyle w:val="000000000000" w:firstRow="0" w:lastRow="0" w:firstColumn="0" w:lastColumn="0" w:oddVBand="0" w:evenVBand="0" w:oddHBand="0" w:evenHBand="0" w:firstRowFirstColumn="0" w:firstRowLastColumn="0" w:lastRowFirstColumn="0" w:lastRowLastColumn="0"/>
            </w:pPr>
            <w:r w:rsidRPr="001D5E58">
              <w:t>National Skill</w:t>
            </w:r>
            <w:r w:rsidR="00FA1DB0">
              <w:t>s</w:t>
            </w:r>
            <w:r w:rsidRPr="001D5E58">
              <w:t xml:space="preserve"> Qualification Framework</w:t>
            </w:r>
          </w:p>
        </w:tc>
      </w:tr>
      <w:tr w:rsidR="001D5E58" w:rsidRPr="00876DB7" w14:paraId="4F3E263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392AF3D" w14:textId="2A6FB81D" w:rsidR="001D5E58" w:rsidRPr="00D3201C" w:rsidRDefault="00FA1DB0" w:rsidP="003F5934">
            <w:pPr>
              <w:rPr>
                <w:bCs w:val="0"/>
                <w:color w:val="3B3B3B"/>
              </w:rPr>
            </w:pPr>
            <w:r>
              <w:rPr>
                <w:bCs w:val="0"/>
                <w:color w:val="3B3B3B"/>
              </w:rPr>
              <w:t>NSQC</w:t>
            </w:r>
          </w:p>
        </w:tc>
        <w:tc>
          <w:tcPr>
            <w:tcW w:w="7070" w:type="dxa"/>
          </w:tcPr>
          <w:p w14:paraId="416B5F91" w14:textId="6388473F" w:rsidR="001D5E58" w:rsidRPr="001D5E58" w:rsidRDefault="00FA1DB0" w:rsidP="003F5934">
            <w:pPr>
              <w:cnfStyle w:val="000000100000" w:firstRow="0" w:lastRow="0" w:firstColumn="0" w:lastColumn="0" w:oddVBand="0" w:evenVBand="0" w:oddHBand="1" w:evenHBand="0" w:firstRowFirstColumn="0" w:firstRowLastColumn="0" w:lastRowFirstColumn="0" w:lastRowLastColumn="0"/>
            </w:pPr>
            <w:r w:rsidRPr="001D5E58">
              <w:t>National Skill</w:t>
            </w:r>
            <w:r>
              <w:t>s</w:t>
            </w:r>
            <w:r w:rsidRPr="001D5E58">
              <w:t xml:space="preserve"> Qualification</w:t>
            </w:r>
            <w:r>
              <w:t xml:space="preserve"> Committee</w:t>
            </w:r>
          </w:p>
        </w:tc>
      </w:tr>
      <w:tr w:rsidR="00FA1DB0" w:rsidRPr="00876DB7" w14:paraId="7CFC38EB"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1E4C5B48" w14:textId="69BF276C" w:rsidR="00FA1DB0" w:rsidRPr="00D3201C" w:rsidRDefault="00FA1DB0" w:rsidP="00FA1DB0">
            <w:pPr>
              <w:rPr>
                <w:bCs w:val="0"/>
                <w:color w:val="3B3B3B"/>
              </w:rPr>
            </w:pPr>
            <w:r>
              <w:rPr>
                <w:bCs w:val="0"/>
                <w:color w:val="3B3B3B"/>
              </w:rPr>
              <w:t>NOS</w:t>
            </w:r>
          </w:p>
        </w:tc>
        <w:tc>
          <w:tcPr>
            <w:tcW w:w="7070" w:type="dxa"/>
          </w:tcPr>
          <w:p w14:paraId="72568A15" w14:textId="06A40E1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r w:rsidRPr="001D5E58">
              <w:t>National Occupational Standards</w:t>
            </w:r>
          </w:p>
        </w:tc>
      </w:tr>
    </w:tbl>
    <w:p w14:paraId="52A2B64E" w14:textId="12ACB468" w:rsidR="00D3201C" w:rsidRDefault="00D3201C"/>
    <w:sectPr w:rsidR="00D3201C" w:rsidSect="006278FD">
      <w:footerReference w:type="default" r:id="rId12"/>
      <w:headerReference w:type="first" r:id="rId13"/>
      <w:footerReference w:type="first" r:id="rId14"/>
      <w:pgSz w:w="11907" w:h="16839" w:code="9"/>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32F8A" w14:textId="77777777" w:rsidR="003217D2" w:rsidRDefault="003217D2" w:rsidP="000A69FF">
      <w:pPr>
        <w:spacing w:after="0" w:line="240" w:lineRule="auto"/>
      </w:pPr>
      <w:r>
        <w:separator/>
      </w:r>
    </w:p>
  </w:endnote>
  <w:endnote w:type="continuationSeparator" w:id="0">
    <w:p w14:paraId="0A1F62D2" w14:textId="77777777" w:rsidR="003217D2" w:rsidRDefault="003217D2" w:rsidP="000A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Caladea">
    <w:altName w:val="Cambria"/>
    <w:charset w:val="00"/>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39362"/>
      <w:docPartObj>
        <w:docPartGallery w:val="Page Numbers (Bottom of Page)"/>
        <w:docPartUnique/>
      </w:docPartObj>
    </w:sdtPr>
    <w:sdtEndPr>
      <w:rPr>
        <w:color w:val="808080" w:themeColor="background1" w:themeShade="80"/>
      </w:rPr>
    </w:sdtEndPr>
    <w:sdtContent>
      <w:p w14:paraId="73A7C069" w14:textId="42D74B39" w:rsidR="00B2084B" w:rsidRPr="00B77A77" w:rsidRDefault="00B2084B">
        <w:pPr>
          <w:pStyle w:val="Footer"/>
          <w:pBdr>
            <w:top w:val="single" w:sz="4" w:space="1" w:color="D9D9D9" w:themeColor="background1" w:themeShade="D9"/>
          </w:pBdr>
          <w:rPr>
            <w:color w:val="808080" w:themeColor="background1" w:themeShade="80"/>
          </w:rPr>
        </w:pPr>
        <w:r>
          <w:fldChar w:fldCharType="begin"/>
        </w:r>
        <w:r>
          <w:instrText xml:space="preserve"> PAGE   \* MERGEFORMAT </w:instrText>
        </w:r>
        <w:r>
          <w:fldChar w:fldCharType="separate"/>
        </w:r>
        <w:r w:rsidRPr="00584D7B">
          <w:rPr>
            <w:b/>
            <w:bCs/>
            <w:noProof/>
          </w:rPr>
          <w:t>1</w:t>
        </w:r>
        <w:r>
          <w:rPr>
            <w:b/>
            <w:bCs/>
            <w:noProof/>
          </w:rPr>
          <w:fldChar w:fldCharType="end"/>
        </w:r>
        <w:r>
          <w:rPr>
            <w:b/>
            <w:bCs/>
          </w:rPr>
          <w:t xml:space="preserve"> | </w:t>
        </w:r>
        <w:r w:rsidR="003F19AE" w:rsidRPr="003F19AE">
          <w:rPr>
            <w:color w:val="808080" w:themeColor="background1" w:themeShade="80"/>
          </w:rPr>
          <w:t>Land Transportation Supervisor</w:t>
        </w:r>
      </w:p>
    </w:sdtContent>
  </w:sdt>
  <w:p w14:paraId="0CBAFF11" w14:textId="2B303681" w:rsidR="00B2084B" w:rsidRDefault="00B2084B" w:rsidP="0008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57431"/>
      <w:docPartObj>
        <w:docPartGallery w:val="Page Numbers (Bottom of Page)"/>
        <w:docPartUnique/>
      </w:docPartObj>
    </w:sdtPr>
    <w:sdtEndPr>
      <w:rPr>
        <w:color w:val="7F7F7F" w:themeColor="background1" w:themeShade="7F"/>
        <w:spacing w:val="60"/>
      </w:rPr>
    </w:sdtEndPr>
    <w:sdtContent>
      <w:p w14:paraId="1AFF6714" w14:textId="217559D6" w:rsidR="00B2084B" w:rsidRDefault="00B2084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13</w:t>
        </w:r>
        <w:r>
          <w:rPr>
            <w:b/>
            <w:bCs/>
            <w:noProof/>
          </w:rPr>
          <w:fldChar w:fldCharType="end"/>
        </w:r>
        <w:r>
          <w:rPr>
            <w:b/>
            <w:bCs/>
          </w:rPr>
          <w:t xml:space="preserve"> |</w:t>
        </w:r>
        <w:r w:rsidR="00AD718F">
          <w:rPr>
            <w:color w:val="808080" w:themeColor="background1" w:themeShade="80"/>
          </w:rPr>
          <w:t xml:space="preserve"> </w:t>
        </w:r>
        <w:r w:rsidR="00364962" w:rsidRPr="003F19AE">
          <w:rPr>
            <w:color w:val="808080" w:themeColor="background1" w:themeShade="80"/>
          </w:rPr>
          <w:t>Land Transportation Supervisor</w:t>
        </w:r>
      </w:p>
    </w:sdtContent>
  </w:sdt>
  <w:p w14:paraId="53222F46" w14:textId="77777777" w:rsidR="00B2084B" w:rsidRDefault="00B2084B" w:rsidP="00083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73092"/>
      <w:docPartObj>
        <w:docPartGallery w:val="Page Numbers (Bottom of Page)"/>
        <w:docPartUnique/>
      </w:docPartObj>
    </w:sdtPr>
    <w:sdtEndPr>
      <w:rPr>
        <w:color w:val="7F7F7F" w:themeColor="background1" w:themeShade="7F"/>
        <w:spacing w:val="60"/>
      </w:rPr>
    </w:sdtEndPr>
    <w:sdtContent>
      <w:p w14:paraId="37E60374" w14:textId="0D5B42E1" w:rsidR="00B2084B" w:rsidRDefault="00B2084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10</w:t>
        </w:r>
        <w:r>
          <w:rPr>
            <w:b/>
            <w:bCs/>
            <w:noProof/>
          </w:rPr>
          <w:fldChar w:fldCharType="end"/>
        </w:r>
        <w:r>
          <w:rPr>
            <w:b/>
            <w:bCs/>
          </w:rPr>
          <w:t xml:space="preserve"> | </w:t>
        </w:r>
        <w:r w:rsidR="00364962" w:rsidRPr="003F19AE">
          <w:rPr>
            <w:color w:val="808080" w:themeColor="background1" w:themeShade="80"/>
          </w:rPr>
          <w:t>Land Transportation Supervisor</w:t>
        </w:r>
      </w:p>
    </w:sdtContent>
  </w:sdt>
  <w:p w14:paraId="2D096B96" w14:textId="77777777" w:rsidR="00B2084B" w:rsidRDefault="00B20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EC3F" w14:textId="77777777" w:rsidR="003217D2" w:rsidRDefault="003217D2" w:rsidP="000A69FF">
      <w:pPr>
        <w:spacing w:after="0" w:line="240" w:lineRule="auto"/>
      </w:pPr>
      <w:r>
        <w:separator/>
      </w:r>
    </w:p>
  </w:footnote>
  <w:footnote w:type="continuationSeparator" w:id="0">
    <w:p w14:paraId="54B7C535" w14:textId="77777777" w:rsidR="003217D2" w:rsidRDefault="003217D2" w:rsidP="000A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49A0" w14:textId="1F2895EE" w:rsidR="00B2084B" w:rsidRDefault="00B77A77">
    <w:pPr>
      <w:pStyle w:val="Header"/>
    </w:pPr>
    <w:r w:rsidRPr="00C00136">
      <w:rPr>
        <w:rFonts w:ascii="Carlito" w:eastAsia="Carlito" w:hAnsi="Carlito" w:cs="Carlito"/>
        <w:noProof/>
        <w:spacing w:val="83"/>
        <w:position w:val="4"/>
        <w:sz w:val="20"/>
      </w:rPr>
      <w:drawing>
        <wp:anchor distT="0" distB="0" distL="114300" distR="114300" simplePos="0" relativeHeight="251670016" behindDoc="0" locked="0" layoutInCell="1" allowOverlap="1" wp14:anchorId="488B2305" wp14:editId="5A6D1EBD">
          <wp:simplePos x="0" y="0"/>
          <wp:positionH relativeFrom="column">
            <wp:posOffset>4946650</wp:posOffset>
          </wp:positionH>
          <wp:positionV relativeFrom="paragraph">
            <wp:posOffset>-273050</wp:posOffset>
          </wp:positionV>
          <wp:extent cx="1371600" cy="657860"/>
          <wp:effectExtent l="0" t="0" r="0" b="8890"/>
          <wp:wrapNone/>
          <wp:docPr id="8" name="image2.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57860"/>
                  </a:xfrm>
                  <a:prstGeom prst="rect">
                    <a:avLst/>
                  </a:prstGeom>
                </pic:spPr>
              </pic:pic>
            </a:graphicData>
          </a:graphic>
        </wp:anchor>
      </w:drawing>
    </w:r>
    <w:r w:rsidRPr="00C00136">
      <w:rPr>
        <w:rFonts w:ascii="Carlito" w:eastAsia="Carlito" w:hAnsi="Carlito" w:cs="Carlito"/>
        <w:noProof/>
        <w:sz w:val="20"/>
      </w:rPr>
      <w:drawing>
        <wp:anchor distT="0" distB="0" distL="114300" distR="114300" simplePos="0" relativeHeight="251671040" behindDoc="0" locked="0" layoutInCell="1" allowOverlap="1" wp14:anchorId="40A27A87" wp14:editId="437AD5E9">
          <wp:simplePos x="0" y="0"/>
          <wp:positionH relativeFrom="column">
            <wp:posOffset>-641350</wp:posOffset>
          </wp:positionH>
          <wp:positionV relativeFrom="paragraph">
            <wp:posOffset>-228600</wp:posOffset>
          </wp:positionV>
          <wp:extent cx="1231265" cy="567055"/>
          <wp:effectExtent l="0" t="0" r="6985" b="444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anchor>
      </w:drawing>
    </w:r>
    <w:r w:rsidRPr="00C00136">
      <w:rPr>
        <w:rFonts w:ascii="Carlito" w:eastAsia="Carlito" w:hAnsi="Carlito" w:cs="Carlito"/>
        <w:noProof/>
        <w:sz w:val="20"/>
      </w:rPr>
      <w:drawing>
        <wp:anchor distT="0" distB="0" distL="114300" distR="114300" simplePos="0" relativeHeight="251672064" behindDoc="0" locked="0" layoutInCell="1" allowOverlap="1" wp14:anchorId="1A21EE84" wp14:editId="7EA2B807">
          <wp:simplePos x="0" y="0"/>
          <wp:positionH relativeFrom="column">
            <wp:posOffset>4095750</wp:posOffset>
          </wp:positionH>
          <wp:positionV relativeFrom="paragraph">
            <wp:posOffset>-317500</wp:posOffset>
          </wp:positionV>
          <wp:extent cx="660400" cy="767715"/>
          <wp:effectExtent l="0" t="0" r="6350" b="0"/>
          <wp:wrapNone/>
          <wp:docPr id="11" name="image3.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descr="A picture containing tex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0400" cy="7677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EBA" w14:textId="4C43C72C" w:rsidR="00B2084B" w:rsidRDefault="00B77A77">
    <w:pPr>
      <w:pStyle w:val="Header"/>
    </w:pPr>
    <w:r w:rsidRPr="00C00136">
      <w:rPr>
        <w:rFonts w:ascii="Carlito" w:eastAsia="Carlito" w:hAnsi="Carlito" w:cs="Carlito"/>
        <w:noProof/>
        <w:spacing w:val="83"/>
        <w:position w:val="4"/>
        <w:sz w:val="20"/>
      </w:rPr>
      <w:drawing>
        <wp:anchor distT="0" distB="0" distL="114300" distR="114300" simplePos="0" relativeHeight="251665920" behindDoc="0" locked="0" layoutInCell="1" allowOverlap="1" wp14:anchorId="4E59335C" wp14:editId="531723A1">
          <wp:simplePos x="0" y="0"/>
          <wp:positionH relativeFrom="column">
            <wp:posOffset>4984750</wp:posOffset>
          </wp:positionH>
          <wp:positionV relativeFrom="paragraph">
            <wp:posOffset>-254000</wp:posOffset>
          </wp:positionV>
          <wp:extent cx="1371600" cy="657860"/>
          <wp:effectExtent l="0" t="0" r="0" b="8890"/>
          <wp:wrapNone/>
          <wp:docPr id="12" name="image2.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57860"/>
                  </a:xfrm>
                  <a:prstGeom prst="rect">
                    <a:avLst/>
                  </a:prstGeom>
                </pic:spPr>
              </pic:pic>
            </a:graphicData>
          </a:graphic>
        </wp:anchor>
      </w:drawing>
    </w:r>
    <w:r w:rsidRPr="00C00136">
      <w:rPr>
        <w:rFonts w:ascii="Carlito" w:eastAsia="Carlito" w:hAnsi="Carlito" w:cs="Carlito"/>
        <w:noProof/>
        <w:sz w:val="20"/>
      </w:rPr>
      <w:drawing>
        <wp:anchor distT="0" distB="0" distL="114300" distR="114300" simplePos="0" relativeHeight="251666944" behindDoc="0" locked="0" layoutInCell="1" allowOverlap="1" wp14:anchorId="537AFFF3" wp14:editId="5A463975">
          <wp:simplePos x="0" y="0"/>
          <wp:positionH relativeFrom="column">
            <wp:posOffset>-603250</wp:posOffset>
          </wp:positionH>
          <wp:positionV relativeFrom="paragraph">
            <wp:posOffset>-209550</wp:posOffset>
          </wp:positionV>
          <wp:extent cx="1231265" cy="567055"/>
          <wp:effectExtent l="0" t="0" r="6985" b="4445"/>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anchor>
      </w:drawing>
    </w:r>
    <w:r w:rsidRPr="00C00136">
      <w:rPr>
        <w:rFonts w:ascii="Carlito" w:eastAsia="Carlito" w:hAnsi="Carlito" w:cs="Carlito"/>
        <w:noProof/>
        <w:sz w:val="20"/>
      </w:rPr>
      <w:drawing>
        <wp:anchor distT="0" distB="0" distL="114300" distR="114300" simplePos="0" relativeHeight="251667968" behindDoc="0" locked="0" layoutInCell="1" allowOverlap="1" wp14:anchorId="6A56B3DD" wp14:editId="4D0BD70F">
          <wp:simplePos x="0" y="0"/>
          <wp:positionH relativeFrom="column">
            <wp:posOffset>4133850</wp:posOffset>
          </wp:positionH>
          <wp:positionV relativeFrom="paragraph">
            <wp:posOffset>-298450</wp:posOffset>
          </wp:positionV>
          <wp:extent cx="660400" cy="767715"/>
          <wp:effectExtent l="0" t="0" r="6350" b="0"/>
          <wp:wrapNone/>
          <wp:docPr id="15" name="image3.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descr="A picture containing tex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0400" cy="76771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DAC" w14:textId="060C2996" w:rsidR="00B2084B" w:rsidRDefault="00D41A67">
    <w:pPr>
      <w:pStyle w:val="Header"/>
    </w:pPr>
    <w:r w:rsidRPr="00C00136">
      <w:rPr>
        <w:rFonts w:ascii="Carlito" w:eastAsia="Carlito" w:hAnsi="Carlito" w:cs="Carlito"/>
        <w:noProof/>
        <w:sz w:val="20"/>
      </w:rPr>
      <w:drawing>
        <wp:anchor distT="0" distB="0" distL="114300" distR="114300" simplePos="0" relativeHeight="251676160" behindDoc="0" locked="0" layoutInCell="1" allowOverlap="1" wp14:anchorId="6B0FED4E" wp14:editId="7DF734DE">
          <wp:simplePos x="0" y="0"/>
          <wp:positionH relativeFrom="column">
            <wp:posOffset>4076700</wp:posOffset>
          </wp:positionH>
          <wp:positionV relativeFrom="paragraph">
            <wp:posOffset>-369570</wp:posOffset>
          </wp:positionV>
          <wp:extent cx="660400" cy="767715"/>
          <wp:effectExtent l="0" t="0" r="6350" b="0"/>
          <wp:wrapNone/>
          <wp:docPr id="25" name="image3.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767715"/>
                  </a:xfrm>
                  <a:prstGeom prst="rect">
                    <a:avLst/>
                  </a:prstGeom>
                </pic:spPr>
              </pic:pic>
            </a:graphicData>
          </a:graphic>
        </wp:anchor>
      </w:drawing>
    </w:r>
    <w:r w:rsidRPr="00C00136">
      <w:rPr>
        <w:rFonts w:ascii="Carlito" w:eastAsia="Carlito" w:hAnsi="Carlito" w:cs="Carlito"/>
        <w:noProof/>
        <w:sz w:val="20"/>
      </w:rPr>
      <w:drawing>
        <wp:anchor distT="0" distB="0" distL="114300" distR="114300" simplePos="0" relativeHeight="251675136" behindDoc="0" locked="0" layoutInCell="1" allowOverlap="1" wp14:anchorId="2FAEA4EE" wp14:editId="1219AC64">
          <wp:simplePos x="0" y="0"/>
          <wp:positionH relativeFrom="column">
            <wp:posOffset>-660400</wp:posOffset>
          </wp:positionH>
          <wp:positionV relativeFrom="paragraph">
            <wp:posOffset>-280670</wp:posOffset>
          </wp:positionV>
          <wp:extent cx="1231265" cy="567055"/>
          <wp:effectExtent l="0" t="0" r="6985" b="4445"/>
          <wp:wrapNone/>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567055"/>
                  </a:xfrm>
                  <a:prstGeom prst="rect">
                    <a:avLst/>
                  </a:prstGeom>
                  <a:noFill/>
                </pic:spPr>
              </pic:pic>
            </a:graphicData>
          </a:graphic>
        </wp:anchor>
      </w:drawing>
    </w:r>
    <w:r w:rsidRPr="00C00136">
      <w:rPr>
        <w:rFonts w:ascii="Carlito" w:eastAsia="Carlito" w:hAnsi="Carlito" w:cs="Carlito"/>
        <w:noProof/>
        <w:spacing w:val="83"/>
        <w:position w:val="4"/>
        <w:sz w:val="20"/>
      </w:rPr>
      <w:drawing>
        <wp:anchor distT="0" distB="0" distL="114300" distR="114300" simplePos="0" relativeHeight="251674112" behindDoc="0" locked="0" layoutInCell="1" allowOverlap="1" wp14:anchorId="490300D6" wp14:editId="09C2D2B2">
          <wp:simplePos x="0" y="0"/>
          <wp:positionH relativeFrom="column">
            <wp:posOffset>4927600</wp:posOffset>
          </wp:positionH>
          <wp:positionV relativeFrom="paragraph">
            <wp:posOffset>-325120</wp:posOffset>
          </wp:positionV>
          <wp:extent cx="1371600" cy="657860"/>
          <wp:effectExtent l="0" t="0" r="0" b="8890"/>
          <wp:wrapNone/>
          <wp:docPr id="23" name="image2.png"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png" descr="Text&#10;&#10;Description automatically generated with medium confidenc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71600" cy="6578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23B"/>
    <w:multiLevelType w:val="hybridMultilevel"/>
    <w:tmpl w:val="F19236D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 w15:restartNumberingAfterBreak="0">
    <w:nsid w:val="074476FC"/>
    <w:multiLevelType w:val="hybridMultilevel"/>
    <w:tmpl w:val="D904F2CA"/>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15:restartNumberingAfterBreak="0">
    <w:nsid w:val="0B7D6E09"/>
    <w:multiLevelType w:val="hybridMultilevel"/>
    <w:tmpl w:val="56E8642E"/>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0C9F70B4"/>
    <w:multiLevelType w:val="hybridMultilevel"/>
    <w:tmpl w:val="F56A7A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CC87A3C"/>
    <w:multiLevelType w:val="hybridMultilevel"/>
    <w:tmpl w:val="4D88DD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2950722"/>
    <w:multiLevelType w:val="hybridMultilevel"/>
    <w:tmpl w:val="1EAC2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F81149"/>
    <w:multiLevelType w:val="hybridMultilevel"/>
    <w:tmpl w:val="B9E05BF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1A48686E"/>
    <w:multiLevelType w:val="hybridMultilevel"/>
    <w:tmpl w:val="87287D0A"/>
    <w:lvl w:ilvl="0" w:tplc="7B4C72B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015E2"/>
    <w:multiLevelType w:val="hybridMultilevel"/>
    <w:tmpl w:val="63263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C44A5A"/>
    <w:multiLevelType w:val="hybridMultilevel"/>
    <w:tmpl w:val="4574E0E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F8147D4"/>
    <w:multiLevelType w:val="hybridMultilevel"/>
    <w:tmpl w:val="85F8EF2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2563102D"/>
    <w:multiLevelType w:val="hybridMultilevel"/>
    <w:tmpl w:val="634E19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26B23F54"/>
    <w:multiLevelType w:val="hybridMultilevel"/>
    <w:tmpl w:val="7D92AB1E"/>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15:restartNumberingAfterBreak="0">
    <w:nsid w:val="26E4284A"/>
    <w:multiLevelType w:val="hybridMultilevel"/>
    <w:tmpl w:val="AFB0A60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15:restartNumberingAfterBreak="0">
    <w:nsid w:val="2E2C0383"/>
    <w:multiLevelType w:val="hybridMultilevel"/>
    <w:tmpl w:val="0B6C99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03644A8"/>
    <w:multiLevelType w:val="hybridMultilevel"/>
    <w:tmpl w:val="5110257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30781724"/>
    <w:multiLevelType w:val="hybridMultilevel"/>
    <w:tmpl w:val="3F786840"/>
    <w:lvl w:ilvl="0" w:tplc="62C82B92">
      <w:start w:val="1"/>
      <w:numFmt w:val="bullet"/>
      <w:pStyle w:val="Bullets"/>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E5070"/>
    <w:multiLevelType w:val="hybridMultilevel"/>
    <w:tmpl w:val="30D82EF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15262"/>
    <w:multiLevelType w:val="hybridMultilevel"/>
    <w:tmpl w:val="7E48FE9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333246C3"/>
    <w:multiLevelType w:val="hybridMultilevel"/>
    <w:tmpl w:val="46A6C7D4"/>
    <w:lvl w:ilvl="0" w:tplc="B32C4FD6">
      <w:start w:val="1"/>
      <w:numFmt w:val="decimal"/>
      <w:lvlText w:val="K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D264E2"/>
    <w:multiLevelType w:val="hybridMultilevel"/>
    <w:tmpl w:val="12686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8777058"/>
    <w:multiLevelType w:val="hybridMultilevel"/>
    <w:tmpl w:val="4F389DE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2" w15:restartNumberingAfterBreak="0">
    <w:nsid w:val="39B93B62"/>
    <w:multiLevelType w:val="hybridMultilevel"/>
    <w:tmpl w:val="BD68B6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5811C27"/>
    <w:multiLevelType w:val="hybridMultilevel"/>
    <w:tmpl w:val="45E26184"/>
    <w:lvl w:ilvl="0" w:tplc="9EB4F554">
      <w:start w:val="1"/>
      <w:numFmt w:val="decimal"/>
      <w:lvlText w:val="%1."/>
      <w:lvlJc w:val="left"/>
      <w:pPr>
        <w:ind w:left="460" w:hanging="235"/>
      </w:pPr>
      <w:rPr>
        <w:rFonts w:ascii="Carlito" w:eastAsia="Carlito" w:hAnsi="Carlito" w:cs="Carlito" w:hint="default"/>
        <w:b/>
        <w:bCs/>
        <w:spacing w:val="-2"/>
        <w:w w:val="100"/>
        <w:sz w:val="22"/>
        <w:szCs w:val="22"/>
        <w:lang w:val="en-US" w:eastAsia="en-US" w:bidi="ar-SA"/>
      </w:rPr>
    </w:lvl>
    <w:lvl w:ilvl="1" w:tplc="51082C16">
      <w:start w:val="1"/>
      <w:numFmt w:val="lowerRoman"/>
      <w:lvlText w:val="%2."/>
      <w:lvlJc w:val="left"/>
      <w:pPr>
        <w:ind w:left="1181" w:hanging="467"/>
        <w:jc w:val="right"/>
      </w:pPr>
      <w:rPr>
        <w:rFonts w:ascii="Carlito" w:eastAsia="Carlito" w:hAnsi="Carlito" w:cs="Carlito" w:hint="default"/>
        <w:spacing w:val="0"/>
        <w:w w:val="100"/>
        <w:sz w:val="22"/>
        <w:szCs w:val="22"/>
        <w:lang w:val="en-US" w:eastAsia="en-US" w:bidi="ar-SA"/>
      </w:rPr>
    </w:lvl>
    <w:lvl w:ilvl="2" w:tplc="74C8B310">
      <w:start w:val="1"/>
      <w:numFmt w:val="decimal"/>
      <w:lvlText w:val="%3)"/>
      <w:lvlJc w:val="left"/>
      <w:pPr>
        <w:ind w:left="1181" w:hanging="361"/>
      </w:pPr>
      <w:rPr>
        <w:rFonts w:ascii="Carlito" w:eastAsia="Carlito" w:hAnsi="Carlito" w:cs="Carlito" w:hint="default"/>
        <w:color w:val="auto"/>
        <w:spacing w:val="-2"/>
        <w:w w:val="100"/>
        <w:sz w:val="22"/>
        <w:szCs w:val="22"/>
        <w:lang w:val="en-US" w:eastAsia="en-US" w:bidi="ar-SA"/>
      </w:rPr>
    </w:lvl>
    <w:lvl w:ilvl="3" w:tplc="E048E1EC">
      <w:numFmt w:val="bullet"/>
      <w:lvlText w:val="•"/>
      <w:lvlJc w:val="left"/>
      <w:pPr>
        <w:ind w:left="3213" w:hanging="361"/>
      </w:pPr>
      <w:rPr>
        <w:rFonts w:hint="default"/>
        <w:lang w:val="en-US" w:eastAsia="en-US" w:bidi="ar-SA"/>
      </w:rPr>
    </w:lvl>
    <w:lvl w:ilvl="4" w:tplc="C4F206C4">
      <w:numFmt w:val="bullet"/>
      <w:lvlText w:val="•"/>
      <w:lvlJc w:val="left"/>
      <w:pPr>
        <w:ind w:left="4229" w:hanging="361"/>
      </w:pPr>
      <w:rPr>
        <w:rFonts w:hint="default"/>
        <w:lang w:val="en-US" w:eastAsia="en-US" w:bidi="ar-SA"/>
      </w:rPr>
    </w:lvl>
    <w:lvl w:ilvl="5" w:tplc="0660DDC6">
      <w:numFmt w:val="bullet"/>
      <w:lvlText w:val="•"/>
      <w:lvlJc w:val="left"/>
      <w:pPr>
        <w:ind w:left="5246" w:hanging="361"/>
      </w:pPr>
      <w:rPr>
        <w:rFonts w:hint="default"/>
        <w:lang w:val="en-US" w:eastAsia="en-US" w:bidi="ar-SA"/>
      </w:rPr>
    </w:lvl>
    <w:lvl w:ilvl="6" w:tplc="A2562AF0">
      <w:numFmt w:val="bullet"/>
      <w:lvlText w:val="•"/>
      <w:lvlJc w:val="left"/>
      <w:pPr>
        <w:ind w:left="6262" w:hanging="361"/>
      </w:pPr>
      <w:rPr>
        <w:rFonts w:hint="default"/>
        <w:lang w:val="en-US" w:eastAsia="en-US" w:bidi="ar-SA"/>
      </w:rPr>
    </w:lvl>
    <w:lvl w:ilvl="7" w:tplc="A160539C">
      <w:numFmt w:val="bullet"/>
      <w:lvlText w:val="•"/>
      <w:lvlJc w:val="left"/>
      <w:pPr>
        <w:ind w:left="7279" w:hanging="361"/>
      </w:pPr>
      <w:rPr>
        <w:rFonts w:hint="default"/>
        <w:lang w:val="en-US" w:eastAsia="en-US" w:bidi="ar-SA"/>
      </w:rPr>
    </w:lvl>
    <w:lvl w:ilvl="8" w:tplc="0A222B60">
      <w:numFmt w:val="bullet"/>
      <w:lvlText w:val="•"/>
      <w:lvlJc w:val="left"/>
      <w:pPr>
        <w:ind w:left="8295" w:hanging="361"/>
      </w:pPr>
      <w:rPr>
        <w:rFonts w:hint="default"/>
        <w:lang w:val="en-US" w:eastAsia="en-US" w:bidi="ar-SA"/>
      </w:rPr>
    </w:lvl>
  </w:abstractNum>
  <w:abstractNum w:abstractNumId="24" w15:restartNumberingAfterBreak="0">
    <w:nsid w:val="4B2338B3"/>
    <w:multiLevelType w:val="hybridMultilevel"/>
    <w:tmpl w:val="D3F0332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15:restartNumberingAfterBreak="0">
    <w:nsid w:val="4C343B59"/>
    <w:multiLevelType w:val="hybridMultilevel"/>
    <w:tmpl w:val="EF726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1406F3"/>
    <w:multiLevelType w:val="hybridMultilevel"/>
    <w:tmpl w:val="A0DCA1E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15:restartNumberingAfterBreak="0">
    <w:nsid w:val="4FF76A0E"/>
    <w:multiLevelType w:val="hybridMultilevel"/>
    <w:tmpl w:val="DF28933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8" w15:restartNumberingAfterBreak="0">
    <w:nsid w:val="51421BDC"/>
    <w:multiLevelType w:val="hybridMultilevel"/>
    <w:tmpl w:val="06788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5D08D1"/>
    <w:multiLevelType w:val="hybridMultilevel"/>
    <w:tmpl w:val="D92055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4045993"/>
    <w:multiLevelType w:val="hybridMultilevel"/>
    <w:tmpl w:val="6BA0717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15:restartNumberingAfterBreak="0">
    <w:nsid w:val="59C35220"/>
    <w:multiLevelType w:val="hybridMultilevel"/>
    <w:tmpl w:val="C0D09D1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2" w15:restartNumberingAfterBreak="0">
    <w:nsid w:val="5BC67236"/>
    <w:multiLevelType w:val="hybridMultilevel"/>
    <w:tmpl w:val="C56415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5FFB5D15"/>
    <w:multiLevelType w:val="hybridMultilevel"/>
    <w:tmpl w:val="8CBA2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795000"/>
    <w:multiLevelType w:val="hybridMultilevel"/>
    <w:tmpl w:val="B120BBD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15:restartNumberingAfterBreak="0">
    <w:nsid w:val="645F4BB8"/>
    <w:multiLevelType w:val="hybridMultilevel"/>
    <w:tmpl w:val="17F46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65045BF"/>
    <w:multiLevelType w:val="hybridMultilevel"/>
    <w:tmpl w:val="D5581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2A5034F"/>
    <w:multiLevelType w:val="hybridMultilevel"/>
    <w:tmpl w:val="2286C542"/>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15:restartNumberingAfterBreak="0">
    <w:nsid w:val="738B6509"/>
    <w:multiLevelType w:val="hybridMultilevel"/>
    <w:tmpl w:val="899A524A"/>
    <w:lvl w:ilvl="0" w:tplc="40090003">
      <w:start w:val="1"/>
      <w:numFmt w:val="bullet"/>
      <w:lvlText w:val="o"/>
      <w:lvlJc w:val="left"/>
      <w:pPr>
        <w:ind w:left="360" w:hanging="360"/>
      </w:pPr>
      <w:rPr>
        <w:rFonts w:ascii="Courier New" w:hAnsi="Courier New" w:cs="Courier New"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15:restartNumberingAfterBreak="0">
    <w:nsid w:val="742F0CFC"/>
    <w:multiLevelType w:val="hybridMultilevel"/>
    <w:tmpl w:val="1612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7C2FF1"/>
    <w:multiLevelType w:val="hybridMultilevel"/>
    <w:tmpl w:val="CA20EBFA"/>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78DB46AF"/>
    <w:multiLevelType w:val="hybridMultilevel"/>
    <w:tmpl w:val="D414BFF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2" w15:restartNumberingAfterBreak="0">
    <w:nsid w:val="7B7054EB"/>
    <w:multiLevelType w:val="hybridMultilevel"/>
    <w:tmpl w:val="EF067A44"/>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15:restartNumberingAfterBreak="0">
    <w:nsid w:val="7C551EA4"/>
    <w:multiLevelType w:val="hybridMultilevel"/>
    <w:tmpl w:val="F9C4834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4" w15:restartNumberingAfterBreak="0">
    <w:nsid w:val="7DB979E0"/>
    <w:multiLevelType w:val="hybridMultilevel"/>
    <w:tmpl w:val="C4384EF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473063064">
    <w:abstractNumId w:val="6"/>
  </w:num>
  <w:num w:numId="2" w16cid:durableId="1472215892">
    <w:abstractNumId w:val="26"/>
  </w:num>
  <w:num w:numId="3" w16cid:durableId="1067149510">
    <w:abstractNumId w:val="31"/>
  </w:num>
  <w:num w:numId="4" w16cid:durableId="1153915570">
    <w:abstractNumId w:val="15"/>
  </w:num>
  <w:num w:numId="5" w16cid:durableId="1039864175">
    <w:abstractNumId w:val="28"/>
  </w:num>
  <w:num w:numId="6" w16cid:durableId="1629893050">
    <w:abstractNumId w:val="9"/>
  </w:num>
  <w:num w:numId="7" w16cid:durableId="443232465">
    <w:abstractNumId w:val="40"/>
  </w:num>
  <w:num w:numId="8" w16cid:durableId="1062370853">
    <w:abstractNumId w:val="44"/>
  </w:num>
  <w:num w:numId="9" w16cid:durableId="1201891606">
    <w:abstractNumId w:val="34"/>
  </w:num>
  <w:num w:numId="10" w16cid:durableId="466554959">
    <w:abstractNumId w:val="10"/>
  </w:num>
  <w:num w:numId="11" w16cid:durableId="592249712">
    <w:abstractNumId w:val="27"/>
  </w:num>
  <w:num w:numId="12" w16cid:durableId="1271621686">
    <w:abstractNumId w:val="11"/>
  </w:num>
  <w:num w:numId="13" w16cid:durableId="1142188438">
    <w:abstractNumId w:val="41"/>
  </w:num>
  <w:num w:numId="14" w16cid:durableId="487477335">
    <w:abstractNumId w:val="32"/>
  </w:num>
  <w:num w:numId="15" w16cid:durableId="1906640379">
    <w:abstractNumId w:val="2"/>
  </w:num>
  <w:num w:numId="16" w16cid:durableId="1675569641">
    <w:abstractNumId w:val="38"/>
  </w:num>
  <w:num w:numId="17" w16cid:durableId="119110630">
    <w:abstractNumId w:val="12"/>
  </w:num>
  <w:num w:numId="18" w16cid:durableId="1343045714">
    <w:abstractNumId w:val="1"/>
  </w:num>
  <w:num w:numId="19" w16cid:durableId="1629508756">
    <w:abstractNumId w:val="42"/>
  </w:num>
  <w:num w:numId="20" w16cid:durableId="162860311">
    <w:abstractNumId w:val="37"/>
  </w:num>
  <w:num w:numId="21" w16cid:durableId="1022318706">
    <w:abstractNumId w:val="22"/>
  </w:num>
  <w:num w:numId="22" w16cid:durableId="1091389959">
    <w:abstractNumId w:val="36"/>
  </w:num>
  <w:num w:numId="23" w16cid:durableId="1783643030">
    <w:abstractNumId w:val="8"/>
  </w:num>
  <w:num w:numId="24" w16cid:durableId="1163619428">
    <w:abstractNumId w:val="29"/>
  </w:num>
  <w:num w:numId="25" w16cid:durableId="1554124792">
    <w:abstractNumId w:val="30"/>
  </w:num>
  <w:num w:numId="26" w16cid:durableId="181283182">
    <w:abstractNumId w:val="21"/>
  </w:num>
  <w:num w:numId="27" w16cid:durableId="826091089">
    <w:abstractNumId w:val="18"/>
  </w:num>
  <w:num w:numId="28" w16cid:durableId="649286473">
    <w:abstractNumId w:val="39"/>
  </w:num>
  <w:num w:numId="29" w16cid:durableId="1233003251">
    <w:abstractNumId w:val="13"/>
  </w:num>
  <w:num w:numId="30" w16cid:durableId="537861195">
    <w:abstractNumId w:val="3"/>
  </w:num>
  <w:num w:numId="31" w16cid:durableId="372506776">
    <w:abstractNumId w:val="24"/>
  </w:num>
  <w:num w:numId="32" w16cid:durableId="1554347324">
    <w:abstractNumId w:val="14"/>
  </w:num>
  <w:num w:numId="33" w16cid:durableId="1891454971">
    <w:abstractNumId w:val="35"/>
  </w:num>
  <w:num w:numId="34" w16cid:durableId="756514484">
    <w:abstractNumId w:val="7"/>
  </w:num>
  <w:num w:numId="35" w16cid:durableId="1899514304">
    <w:abstractNumId w:val="7"/>
  </w:num>
  <w:num w:numId="36" w16cid:durableId="545262093">
    <w:abstractNumId w:val="4"/>
  </w:num>
  <w:num w:numId="37" w16cid:durableId="916673958">
    <w:abstractNumId w:val="5"/>
  </w:num>
  <w:num w:numId="38" w16cid:durableId="922839688">
    <w:abstractNumId w:val="16"/>
  </w:num>
  <w:num w:numId="39" w16cid:durableId="1821923822">
    <w:abstractNumId w:val="19"/>
  </w:num>
  <w:num w:numId="40" w16cid:durableId="1343434231">
    <w:abstractNumId w:val="0"/>
  </w:num>
  <w:num w:numId="41" w16cid:durableId="1649557334">
    <w:abstractNumId w:val="43"/>
  </w:num>
  <w:num w:numId="42" w16cid:durableId="850412257">
    <w:abstractNumId w:val="23"/>
  </w:num>
  <w:num w:numId="43" w16cid:durableId="117535359">
    <w:abstractNumId w:val="20"/>
  </w:num>
  <w:num w:numId="44" w16cid:durableId="559633188">
    <w:abstractNumId w:val="25"/>
  </w:num>
  <w:num w:numId="45" w16cid:durableId="799571286">
    <w:abstractNumId w:val="17"/>
  </w:num>
  <w:num w:numId="46" w16cid:durableId="1645354136">
    <w:abstractNumId w:val="33"/>
  </w:num>
  <w:num w:numId="47" w16cid:durableId="843521240">
    <w:abstractNumId w:val="4"/>
  </w:num>
  <w:num w:numId="48" w16cid:durableId="109057814">
    <w:abstractNumId w:val="4"/>
  </w:num>
  <w:num w:numId="49" w16cid:durableId="1412196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DYksDIMvQ3NJSSUcpOLW4ODM/D6TAtBYA21JHpCwAAAA="/>
  </w:docVars>
  <w:rsids>
    <w:rsidRoot w:val="000A69FF"/>
    <w:rsid w:val="00001E9E"/>
    <w:rsid w:val="00003F1A"/>
    <w:rsid w:val="00005110"/>
    <w:rsid w:val="00011B8E"/>
    <w:rsid w:val="00017746"/>
    <w:rsid w:val="00023511"/>
    <w:rsid w:val="000238E0"/>
    <w:rsid w:val="0005036B"/>
    <w:rsid w:val="00052317"/>
    <w:rsid w:val="00054B89"/>
    <w:rsid w:val="00056E4A"/>
    <w:rsid w:val="000630CB"/>
    <w:rsid w:val="00063AF1"/>
    <w:rsid w:val="0006595A"/>
    <w:rsid w:val="00067D87"/>
    <w:rsid w:val="00077337"/>
    <w:rsid w:val="000779C8"/>
    <w:rsid w:val="0008376F"/>
    <w:rsid w:val="00083873"/>
    <w:rsid w:val="00087593"/>
    <w:rsid w:val="000920D5"/>
    <w:rsid w:val="000A540C"/>
    <w:rsid w:val="000A5BE4"/>
    <w:rsid w:val="000A69FF"/>
    <w:rsid w:val="000A6B02"/>
    <w:rsid w:val="000B061E"/>
    <w:rsid w:val="000B527F"/>
    <w:rsid w:val="000B6A76"/>
    <w:rsid w:val="000B6BE5"/>
    <w:rsid w:val="000C6C5C"/>
    <w:rsid w:val="000D0676"/>
    <w:rsid w:val="000E28EB"/>
    <w:rsid w:val="000E29C1"/>
    <w:rsid w:val="000E7350"/>
    <w:rsid w:val="000F1C21"/>
    <w:rsid w:val="000F24E0"/>
    <w:rsid w:val="000F54AD"/>
    <w:rsid w:val="000F690B"/>
    <w:rsid w:val="00100E50"/>
    <w:rsid w:val="00101218"/>
    <w:rsid w:val="00103440"/>
    <w:rsid w:val="001123E6"/>
    <w:rsid w:val="001124C6"/>
    <w:rsid w:val="00112690"/>
    <w:rsid w:val="0011307D"/>
    <w:rsid w:val="001142E7"/>
    <w:rsid w:val="00116A87"/>
    <w:rsid w:val="001266D3"/>
    <w:rsid w:val="00130772"/>
    <w:rsid w:val="00132050"/>
    <w:rsid w:val="00133623"/>
    <w:rsid w:val="0013387C"/>
    <w:rsid w:val="00133D69"/>
    <w:rsid w:val="00135F28"/>
    <w:rsid w:val="00137766"/>
    <w:rsid w:val="00140FDD"/>
    <w:rsid w:val="001410C7"/>
    <w:rsid w:val="0014591A"/>
    <w:rsid w:val="001505D4"/>
    <w:rsid w:val="0015234E"/>
    <w:rsid w:val="00153A1E"/>
    <w:rsid w:val="0015462E"/>
    <w:rsid w:val="00155680"/>
    <w:rsid w:val="00157BA6"/>
    <w:rsid w:val="00162592"/>
    <w:rsid w:val="00172780"/>
    <w:rsid w:val="00172B0D"/>
    <w:rsid w:val="00175388"/>
    <w:rsid w:val="001765C3"/>
    <w:rsid w:val="00177A29"/>
    <w:rsid w:val="00181BC0"/>
    <w:rsid w:val="001829BC"/>
    <w:rsid w:val="0019029B"/>
    <w:rsid w:val="001908F3"/>
    <w:rsid w:val="00190B47"/>
    <w:rsid w:val="001946AD"/>
    <w:rsid w:val="00196C4C"/>
    <w:rsid w:val="001A37F7"/>
    <w:rsid w:val="001A60B0"/>
    <w:rsid w:val="001A78C2"/>
    <w:rsid w:val="001B0609"/>
    <w:rsid w:val="001B3B6D"/>
    <w:rsid w:val="001B7811"/>
    <w:rsid w:val="001C5D6F"/>
    <w:rsid w:val="001C5F91"/>
    <w:rsid w:val="001D0D34"/>
    <w:rsid w:val="001D5B33"/>
    <w:rsid w:val="001D5E58"/>
    <w:rsid w:val="001D7A95"/>
    <w:rsid w:val="001E35B0"/>
    <w:rsid w:val="001E43AC"/>
    <w:rsid w:val="001E71BB"/>
    <w:rsid w:val="001F0DC4"/>
    <w:rsid w:val="001F124D"/>
    <w:rsid w:val="001F339F"/>
    <w:rsid w:val="001F3C70"/>
    <w:rsid w:val="001F5CF5"/>
    <w:rsid w:val="001F7F78"/>
    <w:rsid w:val="00201E64"/>
    <w:rsid w:val="00215741"/>
    <w:rsid w:val="00220525"/>
    <w:rsid w:val="0022369B"/>
    <w:rsid w:val="00224605"/>
    <w:rsid w:val="0022693E"/>
    <w:rsid w:val="00232906"/>
    <w:rsid w:val="002428E1"/>
    <w:rsid w:val="00250B21"/>
    <w:rsid w:val="002537D4"/>
    <w:rsid w:val="00254842"/>
    <w:rsid w:val="00255527"/>
    <w:rsid w:val="002557A0"/>
    <w:rsid w:val="002668DC"/>
    <w:rsid w:val="002675CA"/>
    <w:rsid w:val="00275A40"/>
    <w:rsid w:val="00277BAD"/>
    <w:rsid w:val="0028152E"/>
    <w:rsid w:val="0028290F"/>
    <w:rsid w:val="0028646B"/>
    <w:rsid w:val="002866DB"/>
    <w:rsid w:val="00290830"/>
    <w:rsid w:val="00291353"/>
    <w:rsid w:val="00294640"/>
    <w:rsid w:val="00295E10"/>
    <w:rsid w:val="00296F78"/>
    <w:rsid w:val="002A0026"/>
    <w:rsid w:val="002A2398"/>
    <w:rsid w:val="002A43CA"/>
    <w:rsid w:val="002B2011"/>
    <w:rsid w:val="002B4AD8"/>
    <w:rsid w:val="002B67F9"/>
    <w:rsid w:val="002C4FE7"/>
    <w:rsid w:val="002C5958"/>
    <w:rsid w:val="002D07EB"/>
    <w:rsid w:val="002D0C23"/>
    <w:rsid w:val="002D273E"/>
    <w:rsid w:val="002D2AB8"/>
    <w:rsid w:val="002D3175"/>
    <w:rsid w:val="002D7A2D"/>
    <w:rsid w:val="002E06DE"/>
    <w:rsid w:val="002E159B"/>
    <w:rsid w:val="002E21A1"/>
    <w:rsid w:val="002E2F54"/>
    <w:rsid w:val="002F0FA6"/>
    <w:rsid w:val="002F2039"/>
    <w:rsid w:val="002F3B34"/>
    <w:rsid w:val="002F4C6E"/>
    <w:rsid w:val="002F7769"/>
    <w:rsid w:val="002F795A"/>
    <w:rsid w:val="00303919"/>
    <w:rsid w:val="00306CB7"/>
    <w:rsid w:val="00310C30"/>
    <w:rsid w:val="0031322D"/>
    <w:rsid w:val="00314484"/>
    <w:rsid w:val="003217D2"/>
    <w:rsid w:val="00323690"/>
    <w:rsid w:val="0032375D"/>
    <w:rsid w:val="00324012"/>
    <w:rsid w:val="0032477F"/>
    <w:rsid w:val="00324F16"/>
    <w:rsid w:val="00325A0D"/>
    <w:rsid w:val="003316E3"/>
    <w:rsid w:val="00331769"/>
    <w:rsid w:val="003336FF"/>
    <w:rsid w:val="00334C47"/>
    <w:rsid w:val="003378AA"/>
    <w:rsid w:val="0034043F"/>
    <w:rsid w:val="00340CA5"/>
    <w:rsid w:val="003413DF"/>
    <w:rsid w:val="00341AD9"/>
    <w:rsid w:val="0034386D"/>
    <w:rsid w:val="003471EB"/>
    <w:rsid w:val="00347818"/>
    <w:rsid w:val="003478B6"/>
    <w:rsid w:val="00347C84"/>
    <w:rsid w:val="00350D08"/>
    <w:rsid w:val="0035222E"/>
    <w:rsid w:val="00353CC2"/>
    <w:rsid w:val="00354324"/>
    <w:rsid w:val="00357FA3"/>
    <w:rsid w:val="00360A36"/>
    <w:rsid w:val="00360B0F"/>
    <w:rsid w:val="00362982"/>
    <w:rsid w:val="00363701"/>
    <w:rsid w:val="00363740"/>
    <w:rsid w:val="00363FAF"/>
    <w:rsid w:val="00364962"/>
    <w:rsid w:val="0036500D"/>
    <w:rsid w:val="00372BCA"/>
    <w:rsid w:val="003731EF"/>
    <w:rsid w:val="00374381"/>
    <w:rsid w:val="0037438C"/>
    <w:rsid w:val="0037453B"/>
    <w:rsid w:val="0037566B"/>
    <w:rsid w:val="00376C52"/>
    <w:rsid w:val="00381DC9"/>
    <w:rsid w:val="00391B67"/>
    <w:rsid w:val="0039226F"/>
    <w:rsid w:val="0039606C"/>
    <w:rsid w:val="00396EAB"/>
    <w:rsid w:val="00397357"/>
    <w:rsid w:val="003A0071"/>
    <w:rsid w:val="003A2DF1"/>
    <w:rsid w:val="003A735F"/>
    <w:rsid w:val="003B004B"/>
    <w:rsid w:val="003B1B43"/>
    <w:rsid w:val="003B25AC"/>
    <w:rsid w:val="003B3BE7"/>
    <w:rsid w:val="003B48BE"/>
    <w:rsid w:val="003B5B3A"/>
    <w:rsid w:val="003C0C97"/>
    <w:rsid w:val="003C1B3A"/>
    <w:rsid w:val="003C3414"/>
    <w:rsid w:val="003C72FC"/>
    <w:rsid w:val="003D3619"/>
    <w:rsid w:val="003D5767"/>
    <w:rsid w:val="003D75E6"/>
    <w:rsid w:val="003E0221"/>
    <w:rsid w:val="003E1889"/>
    <w:rsid w:val="003E1FD4"/>
    <w:rsid w:val="003E212D"/>
    <w:rsid w:val="003E21B9"/>
    <w:rsid w:val="003E3A73"/>
    <w:rsid w:val="003E559C"/>
    <w:rsid w:val="003F19AE"/>
    <w:rsid w:val="003F303E"/>
    <w:rsid w:val="003F4EC7"/>
    <w:rsid w:val="003F5934"/>
    <w:rsid w:val="003F6673"/>
    <w:rsid w:val="00406DC5"/>
    <w:rsid w:val="004073FB"/>
    <w:rsid w:val="004077D8"/>
    <w:rsid w:val="00411177"/>
    <w:rsid w:val="00412662"/>
    <w:rsid w:val="00413926"/>
    <w:rsid w:val="00417C1A"/>
    <w:rsid w:val="00436955"/>
    <w:rsid w:val="00443118"/>
    <w:rsid w:val="00443783"/>
    <w:rsid w:val="00445C4B"/>
    <w:rsid w:val="004472F9"/>
    <w:rsid w:val="00453E35"/>
    <w:rsid w:val="00456FD7"/>
    <w:rsid w:val="00466BB0"/>
    <w:rsid w:val="00473F27"/>
    <w:rsid w:val="0047486B"/>
    <w:rsid w:val="00474CB5"/>
    <w:rsid w:val="00476927"/>
    <w:rsid w:val="0047731D"/>
    <w:rsid w:val="00480115"/>
    <w:rsid w:val="00484690"/>
    <w:rsid w:val="004924E3"/>
    <w:rsid w:val="004937AB"/>
    <w:rsid w:val="004943EA"/>
    <w:rsid w:val="004979B6"/>
    <w:rsid w:val="004A26B8"/>
    <w:rsid w:val="004A48FB"/>
    <w:rsid w:val="004A7729"/>
    <w:rsid w:val="004B0CF5"/>
    <w:rsid w:val="004B14C6"/>
    <w:rsid w:val="004C47E0"/>
    <w:rsid w:val="004C52C4"/>
    <w:rsid w:val="004C59B1"/>
    <w:rsid w:val="004C5D97"/>
    <w:rsid w:val="004D2F00"/>
    <w:rsid w:val="004E14EE"/>
    <w:rsid w:val="004E249D"/>
    <w:rsid w:val="004E530D"/>
    <w:rsid w:val="004E69C3"/>
    <w:rsid w:val="004E6E22"/>
    <w:rsid w:val="004E7EB1"/>
    <w:rsid w:val="004F34A2"/>
    <w:rsid w:val="004F3AA3"/>
    <w:rsid w:val="004F40D6"/>
    <w:rsid w:val="004F5FFF"/>
    <w:rsid w:val="004F6537"/>
    <w:rsid w:val="004F7462"/>
    <w:rsid w:val="00500319"/>
    <w:rsid w:val="00501E86"/>
    <w:rsid w:val="00502BAB"/>
    <w:rsid w:val="00503982"/>
    <w:rsid w:val="00503C1B"/>
    <w:rsid w:val="005066F6"/>
    <w:rsid w:val="005076F3"/>
    <w:rsid w:val="00507D2F"/>
    <w:rsid w:val="00510DED"/>
    <w:rsid w:val="00511CF1"/>
    <w:rsid w:val="005123C3"/>
    <w:rsid w:val="00513399"/>
    <w:rsid w:val="00517C74"/>
    <w:rsid w:val="00522CCC"/>
    <w:rsid w:val="00523610"/>
    <w:rsid w:val="00523A56"/>
    <w:rsid w:val="005252C6"/>
    <w:rsid w:val="00526C04"/>
    <w:rsid w:val="005361D3"/>
    <w:rsid w:val="00540339"/>
    <w:rsid w:val="005404B2"/>
    <w:rsid w:val="005412D5"/>
    <w:rsid w:val="0055081A"/>
    <w:rsid w:val="00550AA5"/>
    <w:rsid w:val="005520C0"/>
    <w:rsid w:val="0055232E"/>
    <w:rsid w:val="0055329C"/>
    <w:rsid w:val="005538F6"/>
    <w:rsid w:val="00557D7E"/>
    <w:rsid w:val="005611C4"/>
    <w:rsid w:val="005614DB"/>
    <w:rsid w:val="00564364"/>
    <w:rsid w:val="005656CE"/>
    <w:rsid w:val="00565890"/>
    <w:rsid w:val="0057029B"/>
    <w:rsid w:val="005712E6"/>
    <w:rsid w:val="00575CA7"/>
    <w:rsid w:val="0057752F"/>
    <w:rsid w:val="005808AD"/>
    <w:rsid w:val="00580B7B"/>
    <w:rsid w:val="00580BE9"/>
    <w:rsid w:val="0058151A"/>
    <w:rsid w:val="005818EE"/>
    <w:rsid w:val="00584D7B"/>
    <w:rsid w:val="005931A7"/>
    <w:rsid w:val="005940D6"/>
    <w:rsid w:val="005A2576"/>
    <w:rsid w:val="005A49E0"/>
    <w:rsid w:val="005B3CF4"/>
    <w:rsid w:val="005C05AD"/>
    <w:rsid w:val="005C1B84"/>
    <w:rsid w:val="005C3EC7"/>
    <w:rsid w:val="005C68FB"/>
    <w:rsid w:val="005C6F27"/>
    <w:rsid w:val="005E7646"/>
    <w:rsid w:val="005F0A5A"/>
    <w:rsid w:val="005F0C6A"/>
    <w:rsid w:val="005F222E"/>
    <w:rsid w:val="00605BFA"/>
    <w:rsid w:val="00610F5B"/>
    <w:rsid w:val="006137E5"/>
    <w:rsid w:val="006150FE"/>
    <w:rsid w:val="00616578"/>
    <w:rsid w:val="00617B7E"/>
    <w:rsid w:val="00622B97"/>
    <w:rsid w:val="00626F18"/>
    <w:rsid w:val="006278FD"/>
    <w:rsid w:val="0063002A"/>
    <w:rsid w:val="0063176B"/>
    <w:rsid w:val="00634B10"/>
    <w:rsid w:val="00637256"/>
    <w:rsid w:val="0063781D"/>
    <w:rsid w:val="00637C72"/>
    <w:rsid w:val="006426AD"/>
    <w:rsid w:val="0064501F"/>
    <w:rsid w:val="00651D8F"/>
    <w:rsid w:val="00652947"/>
    <w:rsid w:val="00655C52"/>
    <w:rsid w:val="006578EC"/>
    <w:rsid w:val="00662806"/>
    <w:rsid w:val="00663ED2"/>
    <w:rsid w:val="00665D46"/>
    <w:rsid w:val="00670963"/>
    <w:rsid w:val="006737DC"/>
    <w:rsid w:val="00673C1A"/>
    <w:rsid w:val="00675CF8"/>
    <w:rsid w:val="00685972"/>
    <w:rsid w:val="00695023"/>
    <w:rsid w:val="0069526F"/>
    <w:rsid w:val="006952A3"/>
    <w:rsid w:val="00695404"/>
    <w:rsid w:val="006A1364"/>
    <w:rsid w:val="006A2C5C"/>
    <w:rsid w:val="006A4CA5"/>
    <w:rsid w:val="006A5A0B"/>
    <w:rsid w:val="006B29B9"/>
    <w:rsid w:val="006B3F08"/>
    <w:rsid w:val="006B5028"/>
    <w:rsid w:val="006C1563"/>
    <w:rsid w:val="006C38C4"/>
    <w:rsid w:val="006C579E"/>
    <w:rsid w:val="006C57FC"/>
    <w:rsid w:val="006C6AF8"/>
    <w:rsid w:val="006D09B9"/>
    <w:rsid w:val="006D1600"/>
    <w:rsid w:val="006D71A0"/>
    <w:rsid w:val="006E3444"/>
    <w:rsid w:val="006E514C"/>
    <w:rsid w:val="006F3072"/>
    <w:rsid w:val="006F3492"/>
    <w:rsid w:val="006F3E3A"/>
    <w:rsid w:val="00700DAC"/>
    <w:rsid w:val="007123F5"/>
    <w:rsid w:val="00715135"/>
    <w:rsid w:val="00732F1A"/>
    <w:rsid w:val="00733307"/>
    <w:rsid w:val="007339A7"/>
    <w:rsid w:val="00734273"/>
    <w:rsid w:val="00741542"/>
    <w:rsid w:val="007424E2"/>
    <w:rsid w:val="00747352"/>
    <w:rsid w:val="007545B5"/>
    <w:rsid w:val="00754E61"/>
    <w:rsid w:val="00757E88"/>
    <w:rsid w:val="00760966"/>
    <w:rsid w:val="00760978"/>
    <w:rsid w:val="00761618"/>
    <w:rsid w:val="00764BBC"/>
    <w:rsid w:val="0076533F"/>
    <w:rsid w:val="0076697A"/>
    <w:rsid w:val="00766F28"/>
    <w:rsid w:val="00770B26"/>
    <w:rsid w:val="007722FA"/>
    <w:rsid w:val="00772E8A"/>
    <w:rsid w:val="007745E7"/>
    <w:rsid w:val="00776C35"/>
    <w:rsid w:val="0078136D"/>
    <w:rsid w:val="00783E18"/>
    <w:rsid w:val="00787740"/>
    <w:rsid w:val="007922E4"/>
    <w:rsid w:val="00793DA3"/>
    <w:rsid w:val="007A1809"/>
    <w:rsid w:val="007B0438"/>
    <w:rsid w:val="007B04A5"/>
    <w:rsid w:val="007B0C90"/>
    <w:rsid w:val="007B588D"/>
    <w:rsid w:val="007B5D4F"/>
    <w:rsid w:val="007B6C5A"/>
    <w:rsid w:val="007B72FD"/>
    <w:rsid w:val="007B7B52"/>
    <w:rsid w:val="007C0A49"/>
    <w:rsid w:val="007C12D0"/>
    <w:rsid w:val="007C617A"/>
    <w:rsid w:val="007D02E1"/>
    <w:rsid w:val="007D043C"/>
    <w:rsid w:val="007D7994"/>
    <w:rsid w:val="007D7A8D"/>
    <w:rsid w:val="007E047D"/>
    <w:rsid w:val="007E0AEB"/>
    <w:rsid w:val="007E2593"/>
    <w:rsid w:val="007E28CF"/>
    <w:rsid w:val="007E4699"/>
    <w:rsid w:val="007E591C"/>
    <w:rsid w:val="007E5FDB"/>
    <w:rsid w:val="007E7D88"/>
    <w:rsid w:val="007F4E9E"/>
    <w:rsid w:val="007F5C75"/>
    <w:rsid w:val="00800CE9"/>
    <w:rsid w:val="008019BC"/>
    <w:rsid w:val="00801EF0"/>
    <w:rsid w:val="00805A1E"/>
    <w:rsid w:val="00806701"/>
    <w:rsid w:val="00807067"/>
    <w:rsid w:val="0081574F"/>
    <w:rsid w:val="008212C0"/>
    <w:rsid w:val="0082306C"/>
    <w:rsid w:val="008300A9"/>
    <w:rsid w:val="00830F17"/>
    <w:rsid w:val="00832426"/>
    <w:rsid w:val="00836DD5"/>
    <w:rsid w:val="0083724D"/>
    <w:rsid w:val="00843C50"/>
    <w:rsid w:val="008472C5"/>
    <w:rsid w:val="008534E6"/>
    <w:rsid w:val="0085510D"/>
    <w:rsid w:val="0085618F"/>
    <w:rsid w:val="00856999"/>
    <w:rsid w:val="00856D80"/>
    <w:rsid w:val="0086366B"/>
    <w:rsid w:val="00863A44"/>
    <w:rsid w:val="008648F4"/>
    <w:rsid w:val="008671BA"/>
    <w:rsid w:val="00870381"/>
    <w:rsid w:val="008711D8"/>
    <w:rsid w:val="008714FC"/>
    <w:rsid w:val="00873E75"/>
    <w:rsid w:val="00876DB7"/>
    <w:rsid w:val="008771B4"/>
    <w:rsid w:val="00877422"/>
    <w:rsid w:val="008800F9"/>
    <w:rsid w:val="00882667"/>
    <w:rsid w:val="00885B56"/>
    <w:rsid w:val="0089151A"/>
    <w:rsid w:val="008924B0"/>
    <w:rsid w:val="008936FE"/>
    <w:rsid w:val="0089393E"/>
    <w:rsid w:val="0089443C"/>
    <w:rsid w:val="00894A87"/>
    <w:rsid w:val="008A0610"/>
    <w:rsid w:val="008A15ED"/>
    <w:rsid w:val="008A30E3"/>
    <w:rsid w:val="008B1DDC"/>
    <w:rsid w:val="008B1E31"/>
    <w:rsid w:val="008B2CB7"/>
    <w:rsid w:val="008B51E9"/>
    <w:rsid w:val="008B63CA"/>
    <w:rsid w:val="008C1809"/>
    <w:rsid w:val="008C431C"/>
    <w:rsid w:val="008C48C9"/>
    <w:rsid w:val="008C5EDE"/>
    <w:rsid w:val="008D2C1E"/>
    <w:rsid w:val="008D2CD0"/>
    <w:rsid w:val="008D51F3"/>
    <w:rsid w:val="008D6DB6"/>
    <w:rsid w:val="008E14EC"/>
    <w:rsid w:val="008E1D7C"/>
    <w:rsid w:val="008E2268"/>
    <w:rsid w:val="008E2346"/>
    <w:rsid w:val="008E404A"/>
    <w:rsid w:val="008E4864"/>
    <w:rsid w:val="008E6532"/>
    <w:rsid w:val="008F1647"/>
    <w:rsid w:val="008F273B"/>
    <w:rsid w:val="008F39C2"/>
    <w:rsid w:val="009019F2"/>
    <w:rsid w:val="00903814"/>
    <w:rsid w:val="009078C3"/>
    <w:rsid w:val="00910F14"/>
    <w:rsid w:val="00912FE1"/>
    <w:rsid w:val="00916893"/>
    <w:rsid w:val="009207AB"/>
    <w:rsid w:val="00923F35"/>
    <w:rsid w:val="00924264"/>
    <w:rsid w:val="0092639A"/>
    <w:rsid w:val="009314CE"/>
    <w:rsid w:val="009325C5"/>
    <w:rsid w:val="009333FE"/>
    <w:rsid w:val="00934BE6"/>
    <w:rsid w:val="00935A4F"/>
    <w:rsid w:val="00935F64"/>
    <w:rsid w:val="009434F3"/>
    <w:rsid w:val="00945A69"/>
    <w:rsid w:val="009471D1"/>
    <w:rsid w:val="0095160F"/>
    <w:rsid w:val="00952E3F"/>
    <w:rsid w:val="00953196"/>
    <w:rsid w:val="00954A21"/>
    <w:rsid w:val="0095710B"/>
    <w:rsid w:val="0095780A"/>
    <w:rsid w:val="00961685"/>
    <w:rsid w:val="00962AC3"/>
    <w:rsid w:val="00963085"/>
    <w:rsid w:val="00963713"/>
    <w:rsid w:val="009641B6"/>
    <w:rsid w:val="00964914"/>
    <w:rsid w:val="00967B02"/>
    <w:rsid w:val="00970001"/>
    <w:rsid w:val="00970E65"/>
    <w:rsid w:val="0097383B"/>
    <w:rsid w:val="00974BC0"/>
    <w:rsid w:val="00975B2C"/>
    <w:rsid w:val="00977AB4"/>
    <w:rsid w:val="009815E0"/>
    <w:rsid w:val="00981E4E"/>
    <w:rsid w:val="00982716"/>
    <w:rsid w:val="009833D8"/>
    <w:rsid w:val="009837EA"/>
    <w:rsid w:val="00986420"/>
    <w:rsid w:val="00986ADC"/>
    <w:rsid w:val="00987E4B"/>
    <w:rsid w:val="00990DDC"/>
    <w:rsid w:val="00991035"/>
    <w:rsid w:val="00994C15"/>
    <w:rsid w:val="009956EF"/>
    <w:rsid w:val="00996F14"/>
    <w:rsid w:val="009A0976"/>
    <w:rsid w:val="009A18BF"/>
    <w:rsid w:val="009A35D4"/>
    <w:rsid w:val="009B35FF"/>
    <w:rsid w:val="009C1836"/>
    <w:rsid w:val="009C48A4"/>
    <w:rsid w:val="009C5689"/>
    <w:rsid w:val="009C7070"/>
    <w:rsid w:val="009D513A"/>
    <w:rsid w:val="009D76BB"/>
    <w:rsid w:val="009D7983"/>
    <w:rsid w:val="009E1068"/>
    <w:rsid w:val="009E386E"/>
    <w:rsid w:val="009E7EEC"/>
    <w:rsid w:val="009F0A3D"/>
    <w:rsid w:val="009F11CA"/>
    <w:rsid w:val="009F146F"/>
    <w:rsid w:val="009F4064"/>
    <w:rsid w:val="009F64A1"/>
    <w:rsid w:val="00A013F7"/>
    <w:rsid w:val="00A0187C"/>
    <w:rsid w:val="00A01D10"/>
    <w:rsid w:val="00A0255B"/>
    <w:rsid w:val="00A03C45"/>
    <w:rsid w:val="00A04BB3"/>
    <w:rsid w:val="00A04EEF"/>
    <w:rsid w:val="00A04FE5"/>
    <w:rsid w:val="00A14BEC"/>
    <w:rsid w:val="00A22EC1"/>
    <w:rsid w:val="00A239CA"/>
    <w:rsid w:val="00A25A81"/>
    <w:rsid w:val="00A263CC"/>
    <w:rsid w:val="00A2681B"/>
    <w:rsid w:val="00A33E09"/>
    <w:rsid w:val="00A35D8F"/>
    <w:rsid w:val="00A374BE"/>
    <w:rsid w:val="00A41042"/>
    <w:rsid w:val="00A41E40"/>
    <w:rsid w:val="00A4330D"/>
    <w:rsid w:val="00A44F13"/>
    <w:rsid w:val="00A50264"/>
    <w:rsid w:val="00A53560"/>
    <w:rsid w:val="00A543B4"/>
    <w:rsid w:val="00A559E0"/>
    <w:rsid w:val="00A56141"/>
    <w:rsid w:val="00A5690D"/>
    <w:rsid w:val="00A56996"/>
    <w:rsid w:val="00A61123"/>
    <w:rsid w:val="00A618DA"/>
    <w:rsid w:val="00A6716A"/>
    <w:rsid w:val="00A7041F"/>
    <w:rsid w:val="00A70554"/>
    <w:rsid w:val="00A755BE"/>
    <w:rsid w:val="00A83991"/>
    <w:rsid w:val="00A92429"/>
    <w:rsid w:val="00A952E9"/>
    <w:rsid w:val="00A959AA"/>
    <w:rsid w:val="00A97794"/>
    <w:rsid w:val="00AA1305"/>
    <w:rsid w:val="00AA1F19"/>
    <w:rsid w:val="00AA4F02"/>
    <w:rsid w:val="00AA6007"/>
    <w:rsid w:val="00AB03AF"/>
    <w:rsid w:val="00AB5A9D"/>
    <w:rsid w:val="00AB7AFA"/>
    <w:rsid w:val="00AB7CCE"/>
    <w:rsid w:val="00AB7E69"/>
    <w:rsid w:val="00AC2EE1"/>
    <w:rsid w:val="00AD2490"/>
    <w:rsid w:val="00AD2899"/>
    <w:rsid w:val="00AD39EE"/>
    <w:rsid w:val="00AD64D7"/>
    <w:rsid w:val="00AD65B8"/>
    <w:rsid w:val="00AD718F"/>
    <w:rsid w:val="00AE1AFE"/>
    <w:rsid w:val="00AE35E9"/>
    <w:rsid w:val="00AE48E2"/>
    <w:rsid w:val="00AE61E3"/>
    <w:rsid w:val="00AF343F"/>
    <w:rsid w:val="00AF5891"/>
    <w:rsid w:val="00B01EB5"/>
    <w:rsid w:val="00B05FDF"/>
    <w:rsid w:val="00B062B7"/>
    <w:rsid w:val="00B073CF"/>
    <w:rsid w:val="00B14E4D"/>
    <w:rsid w:val="00B15B81"/>
    <w:rsid w:val="00B1646A"/>
    <w:rsid w:val="00B16DA3"/>
    <w:rsid w:val="00B2084B"/>
    <w:rsid w:val="00B22F77"/>
    <w:rsid w:val="00B24277"/>
    <w:rsid w:val="00B24AC6"/>
    <w:rsid w:val="00B25398"/>
    <w:rsid w:val="00B255F7"/>
    <w:rsid w:val="00B37BEC"/>
    <w:rsid w:val="00B41FC8"/>
    <w:rsid w:val="00B4208F"/>
    <w:rsid w:val="00B429B3"/>
    <w:rsid w:val="00B462A0"/>
    <w:rsid w:val="00B51393"/>
    <w:rsid w:val="00B5164C"/>
    <w:rsid w:val="00B52524"/>
    <w:rsid w:val="00B56490"/>
    <w:rsid w:val="00B61A85"/>
    <w:rsid w:val="00B64009"/>
    <w:rsid w:val="00B72C6C"/>
    <w:rsid w:val="00B73E00"/>
    <w:rsid w:val="00B75366"/>
    <w:rsid w:val="00B75EC6"/>
    <w:rsid w:val="00B779E0"/>
    <w:rsid w:val="00B77A77"/>
    <w:rsid w:val="00B81C87"/>
    <w:rsid w:val="00B83EFE"/>
    <w:rsid w:val="00B90623"/>
    <w:rsid w:val="00B9202C"/>
    <w:rsid w:val="00B94F02"/>
    <w:rsid w:val="00B966E8"/>
    <w:rsid w:val="00B973FD"/>
    <w:rsid w:val="00BA35A0"/>
    <w:rsid w:val="00BA619D"/>
    <w:rsid w:val="00BA6EC9"/>
    <w:rsid w:val="00BA7941"/>
    <w:rsid w:val="00BB1E87"/>
    <w:rsid w:val="00BB22DD"/>
    <w:rsid w:val="00BB582A"/>
    <w:rsid w:val="00BB62D0"/>
    <w:rsid w:val="00BC1751"/>
    <w:rsid w:val="00BC1F0A"/>
    <w:rsid w:val="00BC500E"/>
    <w:rsid w:val="00BC62F8"/>
    <w:rsid w:val="00BD05BD"/>
    <w:rsid w:val="00BD4E2D"/>
    <w:rsid w:val="00BD6F43"/>
    <w:rsid w:val="00BD7FC4"/>
    <w:rsid w:val="00BE1931"/>
    <w:rsid w:val="00BE37A4"/>
    <w:rsid w:val="00BF31F1"/>
    <w:rsid w:val="00BF53C1"/>
    <w:rsid w:val="00C03765"/>
    <w:rsid w:val="00C05623"/>
    <w:rsid w:val="00C07BAC"/>
    <w:rsid w:val="00C1186F"/>
    <w:rsid w:val="00C12759"/>
    <w:rsid w:val="00C24359"/>
    <w:rsid w:val="00C25189"/>
    <w:rsid w:val="00C26992"/>
    <w:rsid w:val="00C3769E"/>
    <w:rsid w:val="00C403C6"/>
    <w:rsid w:val="00C4099B"/>
    <w:rsid w:val="00C40C22"/>
    <w:rsid w:val="00C41494"/>
    <w:rsid w:val="00C43ABA"/>
    <w:rsid w:val="00C43B63"/>
    <w:rsid w:val="00C47FA4"/>
    <w:rsid w:val="00C509DD"/>
    <w:rsid w:val="00C52E1A"/>
    <w:rsid w:val="00C53087"/>
    <w:rsid w:val="00C55E1A"/>
    <w:rsid w:val="00C55F3E"/>
    <w:rsid w:val="00C560A3"/>
    <w:rsid w:val="00C56AD1"/>
    <w:rsid w:val="00C5744D"/>
    <w:rsid w:val="00C608B1"/>
    <w:rsid w:val="00C6403A"/>
    <w:rsid w:val="00C702F7"/>
    <w:rsid w:val="00C840C1"/>
    <w:rsid w:val="00C87708"/>
    <w:rsid w:val="00C904D6"/>
    <w:rsid w:val="00C922CE"/>
    <w:rsid w:val="00C93593"/>
    <w:rsid w:val="00C940BC"/>
    <w:rsid w:val="00C952C6"/>
    <w:rsid w:val="00CA0642"/>
    <w:rsid w:val="00CB0E1F"/>
    <w:rsid w:val="00CB22B0"/>
    <w:rsid w:val="00CB3AFC"/>
    <w:rsid w:val="00CC5227"/>
    <w:rsid w:val="00CC7F45"/>
    <w:rsid w:val="00CD35AB"/>
    <w:rsid w:val="00CD4E06"/>
    <w:rsid w:val="00CD531C"/>
    <w:rsid w:val="00CD65E2"/>
    <w:rsid w:val="00CE13A6"/>
    <w:rsid w:val="00CE3B48"/>
    <w:rsid w:val="00CE3E4E"/>
    <w:rsid w:val="00CE43FA"/>
    <w:rsid w:val="00CF2D3F"/>
    <w:rsid w:val="00CF37A7"/>
    <w:rsid w:val="00CF6CE1"/>
    <w:rsid w:val="00D018A6"/>
    <w:rsid w:val="00D02823"/>
    <w:rsid w:val="00D02883"/>
    <w:rsid w:val="00D04DBD"/>
    <w:rsid w:val="00D05295"/>
    <w:rsid w:val="00D209A4"/>
    <w:rsid w:val="00D22A3A"/>
    <w:rsid w:val="00D279FC"/>
    <w:rsid w:val="00D27A3A"/>
    <w:rsid w:val="00D31860"/>
    <w:rsid w:val="00D3201C"/>
    <w:rsid w:val="00D366CF"/>
    <w:rsid w:val="00D41A67"/>
    <w:rsid w:val="00D41DCA"/>
    <w:rsid w:val="00D42D84"/>
    <w:rsid w:val="00D46B32"/>
    <w:rsid w:val="00D500A9"/>
    <w:rsid w:val="00D50360"/>
    <w:rsid w:val="00D63070"/>
    <w:rsid w:val="00D65136"/>
    <w:rsid w:val="00D65465"/>
    <w:rsid w:val="00D7022E"/>
    <w:rsid w:val="00D7470B"/>
    <w:rsid w:val="00D76279"/>
    <w:rsid w:val="00D778B4"/>
    <w:rsid w:val="00D806BB"/>
    <w:rsid w:val="00D8140E"/>
    <w:rsid w:val="00D84D26"/>
    <w:rsid w:val="00D854F5"/>
    <w:rsid w:val="00D85E48"/>
    <w:rsid w:val="00D907F9"/>
    <w:rsid w:val="00DA1088"/>
    <w:rsid w:val="00DA39CA"/>
    <w:rsid w:val="00DB0CD9"/>
    <w:rsid w:val="00DB195A"/>
    <w:rsid w:val="00DB20AE"/>
    <w:rsid w:val="00DB5BEA"/>
    <w:rsid w:val="00DC297B"/>
    <w:rsid w:val="00DC64AD"/>
    <w:rsid w:val="00DC67C2"/>
    <w:rsid w:val="00DC744A"/>
    <w:rsid w:val="00DD0810"/>
    <w:rsid w:val="00DE5726"/>
    <w:rsid w:val="00DF0FC7"/>
    <w:rsid w:val="00DF3F87"/>
    <w:rsid w:val="00DF5BC8"/>
    <w:rsid w:val="00DF7434"/>
    <w:rsid w:val="00DF7AAD"/>
    <w:rsid w:val="00E02C24"/>
    <w:rsid w:val="00E03399"/>
    <w:rsid w:val="00E03614"/>
    <w:rsid w:val="00E04DFD"/>
    <w:rsid w:val="00E15F90"/>
    <w:rsid w:val="00E216EA"/>
    <w:rsid w:val="00E228DE"/>
    <w:rsid w:val="00E24F78"/>
    <w:rsid w:val="00E25CFF"/>
    <w:rsid w:val="00E26929"/>
    <w:rsid w:val="00E2720F"/>
    <w:rsid w:val="00E316D5"/>
    <w:rsid w:val="00E32528"/>
    <w:rsid w:val="00E361D3"/>
    <w:rsid w:val="00E37630"/>
    <w:rsid w:val="00E42158"/>
    <w:rsid w:val="00E446EB"/>
    <w:rsid w:val="00E4532C"/>
    <w:rsid w:val="00E561B8"/>
    <w:rsid w:val="00E56309"/>
    <w:rsid w:val="00E56F89"/>
    <w:rsid w:val="00E57867"/>
    <w:rsid w:val="00E60A7C"/>
    <w:rsid w:val="00E624D2"/>
    <w:rsid w:val="00E62DEC"/>
    <w:rsid w:val="00E659D6"/>
    <w:rsid w:val="00E70BFD"/>
    <w:rsid w:val="00E753E9"/>
    <w:rsid w:val="00E76B00"/>
    <w:rsid w:val="00E77278"/>
    <w:rsid w:val="00E81DBC"/>
    <w:rsid w:val="00E84364"/>
    <w:rsid w:val="00E85F45"/>
    <w:rsid w:val="00EA26AD"/>
    <w:rsid w:val="00EA3DB0"/>
    <w:rsid w:val="00EA6C67"/>
    <w:rsid w:val="00EB4198"/>
    <w:rsid w:val="00EB4CE5"/>
    <w:rsid w:val="00EC29B0"/>
    <w:rsid w:val="00EC34B4"/>
    <w:rsid w:val="00EC65B7"/>
    <w:rsid w:val="00EC7725"/>
    <w:rsid w:val="00EC7A45"/>
    <w:rsid w:val="00EC7E75"/>
    <w:rsid w:val="00ED0EBE"/>
    <w:rsid w:val="00ED392E"/>
    <w:rsid w:val="00ED4736"/>
    <w:rsid w:val="00ED62C6"/>
    <w:rsid w:val="00EE3AE0"/>
    <w:rsid w:val="00EE6F38"/>
    <w:rsid w:val="00EF0429"/>
    <w:rsid w:val="00EF5ED3"/>
    <w:rsid w:val="00EF667B"/>
    <w:rsid w:val="00F03D51"/>
    <w:rsid w:val="00F05A4C"/>
    <w:rsid w:val="00F070DF"/>
    <w:rsid w:val="00F1023A"/>
    <w:rsid w:val="00F1030E"/>
    <w:rsid w:val="00F11B9C"/>
    <w:rsid w:val="00F1252A"/>
    <w:rsid w:val="00F14321"/>
    <w:rsid w:val="00F144C6"/>
    <w:rsid w:val="00F21612"/>
    <w:rsid w:val="00F2219A"/>
    <w:rsid w:val="00F24C5E"/>
    <w:rsid w:val="00F25AB8"/>
    <w:rsid w:val="00F263CC"/>
    <w:rsid w:val="00F27E86"/>
    <w:rsid w:val="00F30A25"/>
    <w:rsid w:val="00F30E82"/>
    <w:rsid w:val="00F31718"/>
    <w:rsid w:val="00F35240"/>
    <w:rsid w:val="00F3702D"/>
    <w:rsid w:val="00F419DC"/>
    <w:rsid w:val="00F41DD3"/>
    <w:rsid w:val="00F4749B"/>
    <w:rsid w:val="00F47704"/>
    <w:rsid w:val="00F51340"/>
    <w:rsid w:val="00F52FC4"/>
    <w:rsid w:val="00F535B6"/>
    <w:rsid w:val="00F53870"/>
    <w:rsid w:val="00F541D3"/>
    <w:rsid w:val="00F61181"/>
    <w:rsid w:val="00F61478"/>
    <w:rsid w:val="00F64AE5"/>
    <w:rsid w:val="00F67921"/>
    <w:rsid w:val="00F70C22"/>
    <w:rsid w:val="00F746BD"/>
    <w:rsid w:val="00F74EC9"/>
    <w:rsid w:val="00F8007C"/>
    <w:rsid w:val="00F8059D"/>
    <w:rsid w:val="00F86C29"/>
    <w:rsid w:val="00F87E9C"/>
    <w:rsid w:val="00F90858"/>
    <w:rsid w:val="00F91244"/>
    <w:rsid w:val="00F91A4D"/>
    <w:rsid w:val="00FA1DB0"/>
    <w:rsid w:val="00FA2837"/>
    <w:rsid w:val="00FB103D"/>
    <w:rsid w:val="00FB1400"/>
    <w:rsid w:val="00FC01CB"/>
    <w:rsid w:val="00FC0AAD"/>
    <w:rsid w:val="00FC3099"/>
    <w:rsid w:val="00FD1CBD"/>
    <w:rsid w:val="00FD56EE"/>
    <w:rsid w:val="00FE0AC3"/>
    <w:rsid w:val="00FE1E32"/>
    <w:rsid w:val="00FE3258"/>
    <w:rsid w:val="00FE5181"/>
    <w:rsid w:val="00FE53E9"/>
    <w:rsid w:val="00FE590F"/>
    <w:rsid w:val="00FE5AC6"/>
    <w:rsid w:val="00FE624D"/>
    <w:rsid w:val="00FF5E3E"/>
    <w:rsid w:val="00FF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703C"/>
  <w15:docId w15:val="{3EB0BCC5-A7AB-471B-98CD-D10C3FA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836"/>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en-IN"/>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rsid w:val="002537D4"/>
    <w:pPr>
      <w:ind w:left="720"/>
      <w:contextualSpacing/>
    </w:pPr>
    <w:rPr>
      <w:lang w:val="en-IN"/>
    </w:rPr>
  </w:style>
  <w:style w:type="character" w:styleId="CommentReference">
    <w:name w:val="annotation reference"/>
    <w:basedOn w:val="DefaultParagraphFont"/>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en-IN"/>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53CC2"/>
    <w:pPr>
      <w:outlineLvl w:val="9"/>
    </w:pPr>
    <w:rPr>
      <w:lang w:val="en-US" w:eastAsia="ja-JP"/>
    </w:r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Hbodytextbold">
    <w:name w:val="PH_body text bold"/>
    <w:basedOn w:val="Normal"/>
    <w:link w:val="PHbodytextboldChar"/>
    <w:rsid w:val="00757E88"/>
    <w:pPr>
      <w:spacing w:after="0" w:line="240" w:lineRule="auto"/>
      <w:jc w:val="both"/>
    </w:pPr>
    <w:rPr>
      <w:rFonts w:ascii="Myriad Pro" w:hAnsi="Myriad Pro"/>
      <w:b/>
      <w:color w:val="0070C0"/>
      <w:sz w:val="28"/>
      <w:lang w:val="en-IN"/>
    </w:rPr>
  </w:style>
  <w:style w:type="table" w:customStyle="1" w:styleId="TableGridLight1">
    <w:name w:val="Table Grid Light1"/>
    <w:aliases w:val="PH_01-Table"/>
    <w:basedOn w:val="TableNormal"/>
    <w:uiPriority w:val="40"/>
    <w:rsid w:val="00757E88"/>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tblPr/>
      <w:tcPr>
        <w:shd w:val="clear" w:color="auto" w:fill="F2F2F2" w:themeFill="background1" w:themeFillShade="F2"/>
      </w:tcPr>
    </w:tblStylePr>
  </w:style>
  <w:style w:type="character" w:customStyle="1" w:styleId="PHbodytextboldChar">
    <w:name w:val="PH_body text bold Char"/>
    <w:basedOn w:val="DefaultParagraphFont"/>
    <w:link w:val="PHbodytextbold"/>
    <w:rsid w:val="00757E88"/>
    <w:rPr>
      <w:rFonts w:ascii="Myriad Pro" w:hAnsi="Myriad Pro"/>
      <w:b/>
      <w:color w:val="0070C0"/>
      <w:sz w:val="28"/>
      <w:lang w:val="en-IN"/>
    </w:rPr>
  </w:style>
  <w:style w:type="paragraph" w:customStyle="1" w:styleId="PHbodytext">
    <w:name w:val="PH_body text"/>
    <w:basedOn w:val="Normal"/>
    <w:link w:val="PHbodytextChar"/>
    <w:qFormat/>
    <w:rsid w:val="00757E88"/>
    <w:pPr>
      <w:spacing w:after="0" w:line="240" w:lineRule="auto"/>
      <w:jc w:val="both"/>
    </w:pPr>
    <w:rPr>
      <w:sz w:val="20"/>
      <w:lang w:val="en-IN"/>
    </w:rPr>
  </w:style>
  <w:style w:type="character" w:customStyle="1" w:styleId="PHbodytextChar">
    <w:name w:val="PH_body text Char"/>
    <w:basedOn w:val="DefaultParagraphFont"/>
    <w:link w:val="PHbodytext"/>
    <w:rsid w:val="00757E88"/>
    <w:rPr>
      <w:sz w:val="20"/>
      <w:lang w:val="en-IN"/>
    </w:rPr>
  </w:style>
  <w:style w:type="character" w:customStyle="1" w:styleId="A8">
    <w:name w:val="A8"/>
    <w:rsid w:val="00757E88"/>
    <w:rPr>
      <w:rFonts w:hint="default"/>
      <w:color w:val="221E1F"/>
      <w:sz w:val="30"/>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97383B"/>
    <w:rPr>
      <w:lang w:val="en-IN"/>
    </w:rPr>
  </w:style>
  <w:style w:type="paragraph" w:customStyle="1" w:styleId="Bullets">
    <w:name w:val="Bullets"/>
    <w:basedOn w:val="Normal"/>
    <w:uiPriority w:val="99"/>
    <w:rsid w:val="007B0438"/>
    <w:pPr>
      <w:numPr>
        <w:numId w:val="38"/>
      </w:numPr>
      <w:spacing w:after="0" w:line="300" w:lineRule="exact"/>
    </w:pPr>
    <w:rPr>
      <w:rFonts w:ascii="Arial" w:eastAsia="Times New Roman" w:hAnsi="Arial" w:cs="Times New Roman"/>
      <w:szCs w:val="24"/>
      <w:lang w:val="en-GB"/>
    </w:rPr>
  </w:style>
  <w:style w:type="paragraph" w:customStyle="1" w:styleId="TableParagraph">
    <w:name w:val="Table Paragraph"/>
    <w:basedOn w:val="Normal"/>
    <w:uiPriority w:val="1"/>
    <w:qFormat/>
    <w:rsid w:val="00A04EEF"/>
    <w:pPr>
      <w:widowControl w:val="0"/>
      <w:autoSpaceDE w:val="0"/>
      <w:autoSpaceDN w:val="0"/>
      <w:spacing w:after="0" w:line="240" w:lineRule="auto"/>
      <w:ind w:left="110"/>
    </w:pPr>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86521">
      <w:bodyDiv w:val="1"/>
      <w:marLeft w:val="0"/>
      <w:marRight w:val="0"/>
      <w:marTop w:val="0"/>
      <w:marBottom w:val="0"/>
      <w:divBdr>
        <w:top w:val="none" w:sz="0" w:space="0" w:color="auto"/>
        <w:left w:val="none" w:sz="0" w:space="0" w:color="auto"/>
        <w:bottom w:val="none" w:sz="0" w:space="0" w:color="auto"/>
        <w:right w:val="none" w:sz="0" w:space="0" w:color="auto"/>
      </w:divBdr>
    </w:div>
    <w:div w:id="226385360">
      <w:bodyDiv w:val="1"/>
      <w:marLeft w:val="0"/>
      <w:marRight w:val="0"/>
      <w:marTop w:val="0"/>
      <w:marBottom w:val="0"/>
      <w:divBdr>
        <w:top w:val="none" w:sz="0" w:space="0" w:color="auto"/>
        <w:left w:val="none" w:sz="0" w:space="0" w:color="auto"/>
        <w:bottom w:val="none" w:sz="0" w:space="0" w:color="auto"/>
        <w:right w:val="none" w:sz="0" w:space="0" w:color="auto"/>
      </w:divBdr>
    </w:div>
    <w:div w:id="271977922">
      <w:bodyDiv w:val="1"/>
      <w:marLeft w:val="0"/>
      <w:marRight w:val="0"/>
      <w:marTop w:val="0"/>
      <w:marBottom w:val="0"/>
      <w:divBdr>
        <w:top w:val="none" w:sz="0" w:space="0" w:color="auto"/>
        <w:left w:val="none" w:sz="0" w:space="0" w:color="auto"/>
        <w:bottom w:val="none" w:sz="0" w:space="0" w:color="auto"/>
        <w:right w:val="none" w:sz="0" w:space="0" w:color="auto"/>
      </w:divBdr>
    </w:div>
    <w:div w:id="324283806">
      <w:bodyDiv w:val="1"/>
      <w:marLeft w:val="0"/>
      <w:marRight w:val="0"/>
      <w:marTop w:val="0"/>
      <w:marBottom w:val="0"/>
      <w:divBdr>
        <w:top w:val="none" w:sz="0" w:space="0" w:color="auto"/>
        <w:left w:val="none" w:sz="0" w:space="0" w:color="auto"/>
        <w:bottom w:val="none" w:sz="0" w:space="0" w:color="auto"/>
        <w:right w:val="none" w:sz="0" w:space="0" w:color="auto"/>
      </w:divBdr>
    </w:div>
    <w:div w:id="339627936">
      <w:bodyDiv w:val="1"/>
      <w:marLeft w:val="0"/>
      <w:marRight w:val="0"/>
      <w:marTop w:val="0"/>
      <w:marBottom w:val="0"/>
      <w:divBdr>
        <w:top w:val="none" w:sz="0" w:space="0" w:color="auto"/>
        <w:left w:val="none" w:sz="0" w:space="0" w:color="auto"/>
        <w:bottom w:val="none" w:sz="0" w:space="0" w:color="auto"/>
        <w:right w:val="none" w:sz="0" w:space="0" w:color="auto"/>
      </w:divBdr>
    </w:div>
    <w:div w:id="468205918">
      <w:bodyDiv w:val="1"/>
      <w:marLeft w:val="0"/>
      <w:marRight w:val="0"/>
      <w:marTop w:val="0"/>
      <w:marBottom w:val="0"/>
      <w:divBdr>
        <w:top w:val="none" w:sz="0" w:space="0" w:color="auto"/>
        <w:left w:val="none" w:sz="0" w:space="0" w:color="auto"/>
        <w:bottom w:val="none" w:sz="0" w:space="0" w:color="auto"/>
        <w:right w:val="none" w:sz="0" w:space="0" w:color="auto"/>
      </w:divBdr>
    </w:div>
    <w:div w:id="652565672">
      <w:bodyDiv w:val="1"/>
      <w:marLeft w:val="0"/>
      <w:marRight w:val="0"/>
      <w:marTop w:val="0"/>
      <w:marBottom w:val="0"/>
      <w:divBdr>
        <w:top w:val="none" w:sz="0" w:space="0" w:color="auto"/>
        <w:left w:val="none" w:sz="0" w:space="0" w:color="auto"/>
        <w:bottom w:val="none" w:sz="0" w:space="0" w:color="auto"/>
        <w:right w:val="none" w:sz="0" w:space="0" w:color="auto"/>
      </w:divBdr>
    </w:div>
    <w:div w:id="677805060">
      <w:bodyDiv w:val="1"/>
      <w:marLeft w:val="0"/>
      <w:marRight w:val="0"/>
      <w:marTop w:val="0"/>
      <w:marBottom w:val="0"/>
      <w:divBdr>
        <w:top w:val="none" w:sz="0" w:space="0" w:color="auto"/>
        <w:left w:val="none" w:sz="0" w:space="0" w:color="auto"/>
        <w:bottom w:val="none" w:sz="0" w:space="0" w:color="auto"/>
        <w:right w:val="none" w:sz="0" w:space="0" w:color="auto"/>
      </w:divBdr>
    </w:div>
    <w:div w:id="694581004">
      <w:bodyDiv w:val="1"/>
      <w:marLeft w:val="0"/>
      <w:marRight w:val="0"/>
      <w:marTop w:val="0"/>
      <w:marBottom w:val="0"/>
      <w:divBdr>
        <w:top w:val="none" w:sz="0" w:space="0" w:color="auto"/>
        <w:left w:val="none" w:sz="0" w:space="0" w:color="auto"/>
        <w:bottom w:val="none" w:sz="0" w:space="0" w:color="auto"/>
        <w:right w:val="none" w:sz="0" w:space="0" w:color="auto"/>
      </w:divBdr>
    </w:div>
    <w:div w:id="842204195">
      <w:bodyDiv w:val="1"/>
      <w:marLeft w:val="0"/>
      <w:marRight w:val="0"/>
      <w:marTop w:val="0"/>
      <w:marBottom w:val="0"/>
      <w:divBdr>
        <w:top w:val="none" w:sz="0" w:space="0" w:color="auto"/>
        <w:left w:val="none" w:sz="0" w:space="0" w:color="auto"/>
        <w:bottom w:val="none" w:sz="0" w:space="0" w:color="auto"/>
        <w:right w:val="none" w:sz="0" w:space="0" w:color="auto"/>
      </w:divBdr>
    </w:div>
    <w:div w:id="921136979">
      <w:bodyDiv w:val="1"/>
      <w:marLeft w:val="0"/>
      <w:marRight w:val="0"/>
      <w:marTop w:val="0"/>
      <w:marBottom w:val="0"/>
      <w:divBdr>
        <w:top w:val="none" w:sz="0" w:space="0" w:color="auto"/>
        <w:left w:val="none" w:sz="0" w:space="0" w:color="auto"/>
        <w:bottom w:val="none" w:sz="0" w:space="0" w:color="auto"/>
        <w:right w:val="none" w:sz="0" w:space="0" w:color="auto"/>
      </w:divBdr>
    </w:div>
    <w:div w:id="924604819">
      <w:bodyDiv w:val="1"/>
      <w:marLeft w:val="0"/>
      <w:marRight w:val="0"/>
      <w:marTop w:val="0"/>
      <w:marBottom w:val="0"/>
      <w:divBdr>
        <w:top w:val="none" w:sz="0" w:space="0" w:color="auto"/>
        <w:left w:val="none" w:sz="0" w:space="0" w:color="auto"/>
        <w:bottom w:val="none" w:sz="0" w:space="0" w:color="auto"/>
        <w:right w:val="none" w:sz="0" w:space="0" w:color="auto"/>
      </w:divBdr>
    </w:div>
    <w:div w:id="967049478">
      <w:bodyDiv w:val="1"/>
      <w:marLeft w:val="0"/>
      <w:marRight w:val="0"/>
      <w:marTop w:val="0"/>
      <w:marBottom w:val="0"/>
      <w:divBdr>
        <w:top w:val="none" w:sz="0" w:space="0" w:color="auto"/>
        <w:left w:val="none" w:sz="0" w:space="0" w:color="auto"/>
        <w:bottom w:val="none" w:sz="0" w:space="0" w:color="auto"/>
        <w:right w:val="none" w:sz="0" w:space="0" w:color="auto"/>
      </w:divBdr>
    </w:div>
    <w:div w:id="986663532">
      <w:bodyDiv w:val="1"/>
      <w:marLeft w:val="0"/>
      <w:marRight w:val="0"/>
      <w:marTop w:val="0"/>
      <w:marBottom w:val="0"/>
      <w:divBdr>
        <w:top w:val="none" w:sz="0" w:space="0" w:color="auto"/>
        <w:left w:val="none" w:sz="0" w:space="0" w:color="auto"/>
        <w:bottom w:val="none" w:sz="0" w:space="0" w:color="auto"/>
        <w:right w:val="none" w:sz="0" w:space="0" w:color="auto"/>
      </w:divBdr>
    </w:div>
    <w:div w:id="1189098455">
      <w:bodyDiv w:val="1"/>
      <w:marLeft w:val="0"/>
      <w:marRight w:val="0"/>
      <w:marTop w:val="0"/>
      <w:marBottom w:val="0"/>
      <w:divBdr>
        <w:top w:val="none" w:sz="0" w:space="0" w:color="auto"/>
        <w:left w:val="none" w:sz="0" w:space="0" w:color="auto"/>
        <w:bottom w:val="none" w:sz="0" w:space="0" w:color="auto"/>
        <w:right w:val="none" w:sz="0" w:space="0" w:color="auto"/>
      </w:divBdr>
    </w:div>
    <w:div w:id="1292713633">
      <w:bodyDiv w:val="1"/>
      <w:marLeft w:val="0"/>
      <w:marRight w:val="0"/>
      <w:marTop w:val="0"/>
      <w:marBottom w:val="0"/>
      <w:divBdr>
        <w:top w:val="none" w:sz="0" w:space="0" w:color="auto"/>
        <w:left w:val="none" w:sz="0" w:space="0" w:color="auto"/>
        <w:bottom w:val="none" w:sz="0" w:space="0" w:color="auto"/>
        <w:right w:val="none" w:sz="0" w:space="0" w:color="auto"/>
      </w:divBdr>
    </w:div>
    <w:div w:id="1451630512">
      <w:bodyDiv w:val="1"/>
      <w:marLeft w:val="0"/>
      <w:marRight w:val="0"/>
      <w:marTop w:val="0"/>
      <w:marBottom w:val="0"/>
      <w:divBdr>
        <w:top w:val="none" w:sz="0" w:space="0" w:color="auto"/>
        <w:left w:val="none" w:sz="0" w:space="0" w:color="auto"/>
        <w:bottom w:val="none" w:sz="0" w:space="0" w:color="auto"/>
        <w:right w:val="none" w:sz="0" w:space="0" w:color="auto"/>
      </w:divBdr>
    </w:div>
    <w:div w:id="1538856913">
      <w:bodyDiv w:val="1"/>
      <w:marLeft w:val="0"/>
      <w:marRight w:val="0"/>
      <w:marTop w:val="0"/>
      <w:marBottom w:val="0"/>
      <w:divBdr>
        <w:top w:val="none" w:sz="0" w:space="0" w:color="auto"/>
        <w:left w:val="none" w:sz="0" w:space="0" w:color="auto"/>
        <w:bottom w:val="none" w:sz="0" w:space="0" w:color="auto"/>
        <w:right w:val="none" w:sz="0" w:space="0" w:color="auto"/>
      </w:divBdr>
    </w:div>
    <w:div w:id="1607733407">
      <w:bodyDiv w:val="1"/>
      <w:marLeft w:val="0"/>
      <w:marRight w:val="0"/>
      <w:marTop w:val="0"/>
      <w:marBottom w:val="0"/>
      <w:divBdr>
        <w:top w:val="none" w:sz="0" w:space="0" w:color="auto"/>
        <w:left w:val="none" w:sz="0" w:space="0" w:color="auto"/>
        <w:bottom w:val="none" w:sz="0" w:space="0" w:color="auto"/>
        <w:right w:val="none" w:sz="0" w:space="0" w:color="auto"/>
      </w:divBdr>
    </w:div>
    <w:div w:id="1751270162">
      <w:bodyDiv w:val="1"/>
      <w:marLeft w:val="0"/>
      <w:marRight w:val="0"/>
      <w:marTop w:val="0"/>
      <w:marBottom w:val="0"/>
      <w:divBdr>
        <w:top w:val="none" w:sz="0" w:space="0" w:color="auto"/>
        <w:left w:val="none" w:sz="0" w:space="0" w:color="auto"/>
        <w:bottom w:val="none" w:sz="0" w:space="0" w:color="auto"/>
        <w:right w:val="none" w:sz="0" w:space="0" w:color="auto"/>
      </w:divBdr>
    </w:div>
    <w:div w:id="1758206781">
      <w:bodyDiv w:val="1"/>
      <w:marLeft w:val="0"/>
      <w:marRight w:val="0"/>
      <w:marTop w:val="0"/>
      <w:marBottom w:val="0"/>
      <w:divBdr>
        <w:top w:val="none" w:sz="0" w:space="0" w:color="auto"/>
        <w:left w:val="none" w:sz="0" w:space="0" w:color="auto"/>
        <w:bottom w:val="none" w:sz="0" w:space="0" w:color="auto"/>
        <w:right w:val="none" w:sz="0" w:space="0" w:color="auto"/>
      </w:divBdr>
    </w:div>
    <w:div w:id="1931620742">
      <w:bodyDiv w:val="1"/>
      <w:marLeft w:val="0"/>
      <w:marRight w:val="0"/>
      <w:marTop w:val="0"/>
      <w:marBottom w:val="0"/>
      <w:divBdr>
        <w:top w:val="none" w:sz="0" w:space="0" w:color="auto"/>
        <w:left w:val="none" w:sz="0" w:space="0" w:color="auto"/>
        <w:bottom w:val="none" w:sz="0" w:space="0" w:color="auto"/>
        <w:right w:val="none" w:sz="0" w:space="0" w:color="auto"/>
      </w:divBdr>
    </w:div>
    <w:div w:id="1957831054">
      <w:bodyDiv w:val="1"/>
      <w:marLeft w:val="0"/>
      <w:marRight w:val="0"/>
      <w:marTop w:val="0"/>
      <w:marBottom w:val="0"/>
      <w:divBdr>
        <w:top w:val="none" w:sz="0" w:space="0" w:color="auto"/>
        <w:left w:val="none" w:sz="0" w:space="0" w:color="auto"/>
        <w:bottom w:val="none" w:sz="0" w:space="0" w:color="auto"/>
        <w:right w:val="none" w:sz="0" w:space="0" w:color="auto"/>
      </w:divBdr>
    </w:div>
    <w:div w:id="204724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535A-46D9-4EA3-ADAE-0D08B9F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24</Pages>
  <Words>4220</Words>
  <Characters>24059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LSC INDIA</cp:lastModifiedBy>
  <cp:revision>45</cp:revision>
  <cp:lastPrinted>2019-12-24T11:02:00Z</cp:lastPrinted>
  <dcterms:created xsi:type="dcterms:W3CDTF">2022-06-22T05:34:00Z</dcterms:created>
  <dcterms:modified xsi:type="dcterms:W3CDTF">2022-08-10T06:24:00Z</dcterms:modified>
</cp:coreProperties>
</file>